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BEF" w:rsidRPr="00546BEF" w:rsidRDefault="00546BEF" w:rsidP="00546BEF">
      <w:pPr>
        <w:spacing w:after="0" w:line="240" w:lineRule="auto"/>
        <w:jc w:val="center"/>
        <w:rPr>
          <w:rFonts w:ascii="Times New Roman" w:eastAsia="Times New Roman" w:hAnsi="Times New Roman" w:cs="B Nazanin"/>
          <w:color w:val="000000"/>
          <w:sz w:val="28"/>
          <w:szCs w:val="28"/>
        </w:rPr>
      </w:pPr>
      <w:r w:rsidRPr="00546BEF">
        <w:rPr>
          <w:rFonts w:ascii="Times New Roman" w:eastAsia="Times New Roman" w:hAnsi="Times New Roman" w:cs="B Nazanin" w:hint="cs"/>
          <w:b/>
          <w:bCs/>
          <w:color w:val="052C63"/>
          <w:sz w:val="28"/>
          <w:szCs w:val="28"/>
          <w:u w:val="single"/>
          <w:rtl/>
        </w:rPr>
        <w:t>قانون جامع حدنگار (کاداستر) کشور</w:t>
      </w:r>
    </w:p>
    <w:p w:rsidR="00546BEF" w:rsidRPr="00546BEF" w:rsidRDefault="00546BEF" w:rsidP="00546BEF">
      <w:pPr>
        <w:bidi/>
        <w:jc w:val="both"/>
        <w:rPr>
          <w:rFonts w:cs="B Nazanin"/>
          <w:sz w:val="28"/>
          <w:szCs w:val="28"/>
        </w:rPr>
      </w:pPr>
      <w:bookmarkStart w:id="0" w:name="_GoBack"/>
      <w:bookmarkEnd w:id="0"/>
    </w:p>
    <w:p w:rsidR="00546BEF" w:rsidRPr="00546BEF" w:rsidRDefault="00546BEF" w:rsidP="00546BEF">
      <w:pPr>
        <w:bidi/>
        <w:spacing w:before="100" w:beforeAutospacing="1" w:after="100" w:afterAutospacing="1" w:line="240" w:lineRule="auto"/>
        <w:jc w:val="both"/>
        <w:rPr>
          <w:rFonts w:ascii="Times New Roman" w:eastAsia="Times New Roman" w:hAnsi="Times New Roman" w:cs="B Nazanin"/>
          <w:sz w:val="28"/>
          <w:szCs w:val="28"/>
          <w:rtl/>
        </w:rPr>
      </w:pPr>
      <w:r w:rsidRPr="00546BEF">
        <w:rPr>
          <w:rFonts w:ascii="Times New Roman" w:eastAsia="Times New Roman" w:hAnsi="Times New Roman" w:cs="B Nazanin"/>
          <w:sz w:val="28"/>
          <w:szCs w:val="28"/>
          <w:rtl/>
        </w:rPr>
        <w:t xml:space="preserve">فصل اول </w:t>
      </w:r>
      <w:r w:rsidRPr="00546BEF">
        <w:rPr>
          <w:rFonts w:ascii="Times New Roman" w:eastAsia="Times New Roman" w:hAnsi="Times New Roman" w:cs="B Nazanin"/>
          <w:sz w:val="28"/>
          <w:szCs w:val="28"/>
        </w:rPr>
        <w:t>:</w:t>
      </w:r>
    </w:p>
    <w:p w:rsidR="00546BEF" w:rsidRPr="00546BEF" w:rsidRDefault="00546BEF" w:rsidP="00546BEF">
      <w:pPr>
        <w:bidi/>
        <w:spacing w:before="100" w:beforeAutospacing="1" w:after="100" w:afterAutospacing="1" w:line="240" w:lineRule="auto"/>
        <w:jc w:val="both"/>
        <w:rPr>
          <w:rFonts w:ascii="Times New Roman" w:eastAsia="Times New Roman" w:hAnsi="Times New Roman" w:cs="B Nazanin"/>
          <w:sz w:val="28"/>
          <w:szCs w:val="28"/>
          <w:rtl/>
        </w:rPr>
      </w:pPr>
      <w:r w:rsidRPr="00546BEF">
        <w:rPr>
          <w:rFonts w:ascii="Times New Roman" w:eastAsia="Times New Roman" w:hAnsi="Times New Roman" w:cs="B Nazanin"/>
          <w:sz w:val="28"/>
          <w:szCs w:val="28"/>
          <w:rtl/>
        </w:rPr>
        <w:t>تعاریف</w:t>
      </w:r>
    </w:p>
    <w:p w:rsidR="00546BEF" w:rsidRPr="00546BEF" w:rsidRDefault="00546BEF" w:rsidP="00546BEF">
      <w:pPr>
        <w:bidi/>
        <w:spacing w:before="100" w:beforeAutospacing="1" w:after="100" w:afterAutospacing="1" w:line="240" w:lineRule="auto"/>
        <w:jc w:val="both"/>
        <w:rPr>
          <w:rFonts w:ascii="Times New Roman" w:eastAsia="Times New Roman" w:hAnsi="Times New Roman" w:cs="B Nazanin"/>
          <w:sz w:val="28"/>
          <w:szCs w:val="28"/>
          <w:rtl/>
        </w:rPr>
      </w:pPr>
      <w:r w:rsidRPr="00546BEF">
        <w:rPr>
          <w:rFonts w:ascii="Times New Roman" w:eastAsia="Times New Roman" w:hAnsi="Times New Roman" w:cs="B Nazanin"/>
          <w:sz w:val="28"/>
          <w:szCs w:val="28"/>
          <w:rtl/>
        </w:rPr>
        <w:t>ماده</w:t>
      </w:r>
      <w:r w:rsidRPr="00546BEF">
        <w:rPr>
          <w:rFonts w:ascii="Times New Roman" w:eastAsia="Times New Roman" w:hAnsi="Times New Roman" w:cs="B Nazanin"/>
          <w:sz w:val="28"/>
          <w:szCs w:val="28"/>
          <w:rtl/>
          <w:lang w:bidi="fa-IR"/>
        </w:rPr>
        <w:t>۱</w:t>
      </w:r>
      <w:r w:rsidRPr="00546BEF">
        <w:rPr>
          <w:rFonts w:ascii="Times New Roman" w:eastAsia="Times New Roman" w:hAnsi="Times New Roman" w:cs="B Nazanin"/>
          <w:sz w:val="28"/>
          <w:szCs w:val="28"/>
          <w:rtl/>
        </w:rPr>
        <w:t>ـ در این قانون اصطلاحات زیر در معانی مشروح مربوط به کار می‌رود:</w:t>
      </w:r>
    </w:p>
    <w:p w:rsidR="00546BEF" w:rsidRPr="00546BEF" w:rsidRDefault="00546BEF" w:rsidP="00546BEF">
      <w:pPr>
        <w:bidi/>
        <w:spacing w:before="100" w:beforeAutospacing="1" w:after="100" w:afterAutospacing="1" w:line="240" w:lineRule="auto"/>
        <w:jc w:val="both"/>
        <w:rPr>
          <w:rFonts w:ascii="Times New Roman" w:eastAsia="Times New Roman" w:hAnsi="Times New Roman" w:cs="B Nazanin"/>
          <w:sz w:val="28"/>
          <w:szCs w:val="28"/>
          <w:rtl/>
        </w:rPr>
      </w:pPr>
      <w:r w:rsidRPr="00546BEF">
        <w:rPr>
          <w:rFonts w:ascii="Times New Roman" w:eastAsia="Times New Roman" w:hAnsi="Times New Roman" w:cs="B Nazanin"/>
          <w:sz w:val="28"/>
          <w:szCs w:val="28"/>
          <w:rtl/>
          <w:lang w:bidi="fa-IR"/>
        </w:rPr>
        <w:t>۱</w:t>
      </w:r>
      <w:r w:rsidRPr="00546BEF">
        <w:rPr>
          <w:rFonts w:ascii="Times New Roman" w:eastAsia="Times New Roman" w:hAnsi="Times New Roman" w:cs="B Nazanin"/>
          <w:sz w:val="28"/>
          <w:szCs w:val="28"/>
          <w:rtl/>
        </w:rPr>
        <w:t>ـ حدنگار (کاداستر): فهرست مرتب شده اطلاعات مربوط به قطعات زمین است که مشخصه‌های زمین مانند اندازه، کاربری، مشخصات رقومی، ثبتی و یا حقوقی به نقشه بزرگ مقیاس اضافه شده است.</w:t>
      </w:r>
    </w:p>
    <w:p w:rsidR="00546BEF" w:rsidRPr="00546BEF" w:rsidRDefault="00546BEF" w:rsidP="00546BEF">
      <w:pPr>
        <w:bidi/>
        <w:spacing w:before="100" w:beforeAutospacing="1" w:after="100" w:afterAutospacing="1" w:line="240" w:lineRule="auto"/>
        <w:jc w:val="both"/>
        <w:rPr>
          <w:rFonts w:ascii="Times New Roman" w:eastAsia="Times New Roman" w:hAnsi="Times New Roman" w:cs="B Nazanin"/>
          <w:sz w:val="28"/>
          <w:szCs w:val="28"/>
          <w:rtl/>
        </w:rPr>
      </w:pPr>
      <w:r w:rsidRPr="00546BEF">
        <w:rPr>
          <w:rFonts w:ascii="Cambria" w:eastAsia="Times New Roman" w:hAnsi="Cambria" w:cs="Cambria" w:hint="cs"/>
          <w:sz w:val="28"/>
          <w:szCs w:val="28"/>
          <w:rtl/>
        </w:rPr>
        <w:t> </w:t>
      </w:r>
      <w:r w:rsidRPr="00546BEF">
        <w:rPr>
          <w:rFonts w:ascii="Times New Roman" w:eastAsia="Times New Roman" w:hAnsi="Times New Roman" w:cs="B Nazanin"/>
          <w:sz w:val="28"/>
          <w:szCs w:val="28"/>
          <w:rtl/>
          <w:lang w:bidi="fa-IR"/>
        </w:rPr>
        <w:t>۲</w:t>
      </w:r>
      <w:r w:rsidRPr="00546BEF">
        <w:rPr>
          <w:rFonts w:ascii="Times New Roman" w:eastAsia="Times New Roman" w:hAnsi="Times New Roman" w:cs="B Nazanin"/>
          <w:sz w:val="28"/>
          <w:szCs w:val="28"/>
          <w:rtl/>
        </w:rPr>
        <w:t>ـ حدنگاری (عملیات کاداستر): مجموعه فعالیت‌های مرتبط با حدنگار (کاداستر) است که شامل تهیه نقشه با استفاده از عکسها و تصاویر زمینی، دریایی، هوایی، ماهواره‌ای، تبدیل رقومی عکسها و تصاویر، عملیات زمینی نقشه‌برداری، ویرایش و تکمیل نقشه‌های زمینی و تطبیق نقشه با وضعیت واقعی و موجود املاک و اضافه کردن کلیه اطلاعات ثبتی، حقوقی و توصیفی و کنترل نهائی و به روزرسانی آن می‌باشد.</w:t>
      </w:r>
    </w:p>
    <w:p w:rsidR="00546BEF" w:rsidRPr="00546BEF" w:rsidRDefault="00546BEF" w:rsidP="00546BEF">
      <w:pPr>
        <w:bidi/>
        <w:spacing w:before="100" w:beforeAutospacing="1" w:after="100" w:afterAutospacing="1" w:line="240" w:lineRule="auto"/>
        <w:jc w:val="both"/>
        <w:rPr>
          <w:rFonts w:ascii="Times New Roman" w:eastAsia="Times New Roman" w:hAnsi="Times New Roman" w:cs="B Nazanin"/>
          <w:sz w:val="28"/>
          <w:szCs w:val="28"/>
          <w:rtl/>
        </w:rPr>
      </w:pPr>
      <w:r w:rsidRPr="00546BEF">
        <w:rPr>
          <w:rFonts w:ascii="Times New Roman" w:eastAsia="Times New Roman" w:hAnsi="Times New Roman" w:cs="B Nazanin"/>
          <w:sz w:val="28"/>
          <w:szCs w:val="28"/>
          <w:rtl/>
          <w:lang w:bidi="fa-IR"/>
        </w:rPr>
        <w:t>۳</w:t>
      </w:r>
      <w:r w:rsidRPr="00546BEF">
        <w:rPr>
          <w:rFonts w:ascii="Times New Roman" w:eastAsia="Times New Roman" w:hAnsi="Times New Roman" w:cs="B Nazanin"/>
          <w:sz w:val="28"/>
          <w:szCs w:val="28"/>
          <w:rtl/>
        </w:rPr>
        <w:t>ـ نظام جامع: نظام جامع اطلاعات املاک و حدنگار (کاداستر) کشور و سامانه اطلاعات رایانه‌ای مکان محوری است که کلیه اطلاعات حدنگاری از جمله اطلاعات نقشه‌ها و اسناد مالکیت حدنگار و سایر اطلاعات ثبتی، حقوقی و توصیفی کلیه املاک و عارضه‌های طبیعی کشور در آن ثبت می‌شود.</w:t>
      </w:r>
    </w:p>
    <w:p w:rsidR="00546BEF" w:rsidRPr="00546BEF" w:rsidRDefault="00546BEF" w:rsidP="00546BEF">
      <w:pPr>
        <w:bidi/>
        <w:spacing w:before="100" w:beforeAutospacing="1" w:after="100" w:afterAutospacing="1" w:line="240" w:lineRule="auto"/>
        <w:jc w:val="both"/>
        <w:rPr>
          <w:rFonts w:ascii="Times New Roman" w:eastAsia="Times New Roman" w:hAnsi="Times New Roman" w:cs="B Nazanin"/>
          <w:sz w:val="28"/>
          <w:szCs w:val="28"/>
          <w:rtl/>
        </w:rPr>
      </w:pPr>
      <w:r w:rsidRPr="00546BEF">
        <w:rPr>
          <w:rFonts w:ascii="Times New Roman" w:eastAsia="Times New Roman" w:hAnsi="Times New Roman" w:cs="B Nazanin"/>
          <w:sz w:val="28"/>
          <w:szCs w:val="28"/>
          <w:rtl/>
          <w:lang w:bidi="fa-IR"/>
        </w:rPr>
        <w:t>۴</w:t>
      </w:r>
      <w:r w:rsidRPr="00546BEF">
        <w:rPr>
          <w:rFonts w:ascii="Times New Roman" w:eastAsia="Times New Roman" w:hAnsi="Times New Roman" w:cs="B Nazanin"/>
          <w:sz w:val="28"/>
          <w:szCs w:val="28"/>
          <w:rtl/>
        </w:rPr>
        <w:t>ـ نقشه حدنگار: نقشه‌ای است که براساس حدنگاری تهیه می‌شود.</w:t>
      </w:r>
    </w:p>
    <w:p w:rsidR="00546BEF" w:rsidRPr="00546BEF" w:rsidRDefault="00546BEF" w:rsidP="00546BEF">
      <w:pPr>
        <w:bidi/>
        <w:spacing w:before="100" w:beforeAutospacing="1" w:after="100" w:afterAutospacing="1" w:line="240" w:lineRule="auto"/>
        <w:jc w:val="both"/>
        <w:rPr>
          <w:rFonts w:ascii="Times New Roman" w:eastAsia="Times New Roman" w:hAnsi="Times New Roman" w:cs="B Nazanin"/>
          <w:sz w:val="28"/>
          <w:szCs w:val="28"/>
          <w:rtl/>
        </w:rPr>
      </w:pPr>
      <w:r w:rsidRPr="00546BEF">
        <w:rPr>
          <w:rFonts w:ascii="Times New Roman" w:eastAsia="Times New Roman" w:hAnsi="Times New Roman" w:cs="B Nazanin"/>
          <w:sz w:val="28"/>
          <w:szCs w:val="28"/>
          <w:rtl/>
          <w:lang w:bidi="fa-IR"/>
        </w:rPr>
        <w:t>۵</w:t>
      </w:r>
      <w:r w:rsidRPr="00546BEF">
        <w:rPr>
          <w:rFonts w:ascii="Times New Roman" w:eastAsia="Times New Roman" w:hAnsi="Times New Roman" w:cs="B Nazanin"/>
          <w:sz w:val="28"/>
          <w:szCs w:val="28"/>
          <w:rtl/>
        </w:rPr>
        <w:t xml:space="preserve"> ـ سند مالکیت حدنگار: سند مالکیتی است که براساس حدنگاری و تحت نظام جامع تهیه می‌شود.</w:t>
      </w:r>
    </w:p>
    <w:p w:rsidR="00546BEF" w:rsidRPr="00546BEF" w:rsidRDefault="00546BEF" w:rsidP="00546BEF">
      <w:pPr>
        <w:bidi/>
        <w:spacing w:before="100" w:beforeAutospacing="1" w:after="100" w:afterAutospacing="1" w:line="240" w:lineRule="auto"/>
        <w:jc w:val="both"/>
        <w:rPr>
          <w:rFonts w:ascii="Times New Roman" w:eastAsia="Times New Roman" w:hAnsi="Times New Roman" w:cs="B Nazanin"/>
          <w:sz w:val="28"/>
          <w:szCs w:val="28"/>
          <w:rtl/>
        </w:rPr>
      </w:pPr>
      <w:r w:rsidRPr="00546BEF">
        <w:rPr>
          <w:rFonts w:ascii="Times New Roman" w:eastAsia="Times New Roman" w:hAnsi="Times New Roman" w:cs="B Nazanin"/>
          <w:sz w:val="28"/>
          <w:szCs w:val="28"/>
          <w:rtl/>
          <w:lang w:bidi="fa-IR"/>
        </w:rPr>
        <w:t>۶</w:t>
      </w:r>
      <w:r w:rsidRPr="00546BEF">
        <w:rPr>
          <w:rFonts w:ascii="Times New Roman" w:eastAsia="Times New Roman" w:hAnsi="Times New Roman" w:cs="B Nazanin"/>
          <w:sz w:val="28"/>
          <w:szCs w:val="28"/>
          <w:rtl/>
        </w:rPr>
        <w:t xml:space="preserve"> ـ دستگاه‌ها: کلیه دستگاههای اجرائی موضوع ماده (</w:t>
      </w:r>
      <w:r w:rsidRPr="00546BEF">
        <w:rPr>
          <w:rFonts w:ascii="Times New Roman" w:eastAsia="Times New Roman" w:hAnsi="Times New Roman" w:cs="B Nazanin"/>
          <w:sz w:val="28"/>
          <w:szCs w:val="28"/>
          <w:rtl/>
          <w:lang w:bidi="fa-IR"/>
        </w:rPr>
        <w:t xml:space="preserve">۵) </w:t>
      </w:r>
      <w:r w:rsidRPr="00546BEF">
        <w:rPr>
          <w:rFonts w:ascii="Times New Roman" w:eastAsia="Times New Roman" w:hAnsi="Times New Roman" w:cs="B Nazanin"/>
          <w:sz w:val="28"/>
          <w:szCs w:val="28"/>
          <w:rtl/>
        </w:rPr>
        <w:t>قانون مدیریت خدمات کشوری و دستگاههای موضوع مواد (</w:t>
      </w:r>
      <w:r w:rsidRPr="00546BEF">
        <w:rPr>
          <w:rFonts w:ascii="Times New Roman" w:eastAsia="Times New Roman" w:hAnsi="Times New Roman" w:cs="B Nazanin"/>
          <w:sz w:val="28"/>
          <w:szCs w:val="28"/>
          <w:rtl/>
          <w:lang w:bidi="fa-IR"/>
        </w:rPr>
        <w:t>۲)</w:t>
      </w:r>
      <w:r w:rsidRPr="00546BEF">
        <w:rPr>
          <w:rFonts w:ascii="Times New Roman" w:eastAsia="Times New Roman" w:hAnsi="Times New Roman" w:cs="B Nazanin"/>
          <w:sz w:val="28"/>
          <w:szCs w:val="28"/>
          <w:rtl/>
        </w:rPr>
        <w:t>، (</w:t>
      </w:r>
      <w:r w:rsidRPr="00546BEF">
        <w:rPr>
          <w:rFonts w:ascii="Times New Roman" w:eastAsia="Times New Roman" w:hAnsi="Times New Roman" w:cs="B Nazanin"/>
          <w:sz w:val="28"/>
          <w:szCs w:val="28"/>
          <w:rtl/>
          <w:lang w:bidi="fa-IR"/>
        </w:rPr>
        <w:t>۳)</w:t>
      </w:r>
      <w:r w:rsidRPr="00546BEF">
        <w:rPr>
          <w:rFonts w:ascii="Times New Roman" w:eastAsia="Times New Roman" w:hAnsi="Times New Roman" w:cs="B Nazanin"/>
          <w:sz w:val="28"/>
          <w:szCs w:val="28"/>
          <w:rtl/>
        </w:rPr>
        <w:t>، (</w:t>
      </w:r>
      <w:r w:rsidRPr="00546BEF">
        <w:rPr>
          <w:rFonts w:ascii="Times New Roman" w:eastAsia="Times New Roman" w:hAnsi="Times New Roman" w:cs="B Nazanin"/>
          <w:sz w:val="28"/>
          <w:szCs w:val="28"/>
          <w:rtl/>
          <w:lang w:bidi="fa-IR"/>
        </w:rPr>
        <w:t xml:space="preserve">۴) </w:t>
      </w:r>
      <w:r w:rsidRPr="00546BEF">
        <w:rPr>
          <w:rFonts w:ascii="Times New Roman" w:eastAsia="Times New Roman" w:hAnsi="Times New Roman" w:cs="B Nazanin"/>
          <w:sz w:val="28"/>
          <w:szCs w:val="28"/>
          <w:rtl/>
        </w:rPr>
        <w:t xml:space="preserve">و ( </w:t>
      </w:r>
      <w:r w:rsidRPr="00546BEF">
        <w:rPr>
          <w:rFonts w:ascii="Times New Roman" w:eastAsia="Times New Roman" w:hAnsi="Times New Roman" w:cs="B Nazanin"/>
          <w:sz w:val="28"/>
          <w:szCs w:val="28"/>
          <w:rtl/>
          <w:lang w:bidi="fa-IR"/>
        </w:rPr>
        <w:t xml:space="preserve">۵) </w:t>
      </w:r>
      <w:r w:rsidRPr="00546BEF">
        <w:rPr>
          <w:rFonts w:ascii="Times New Roman" w:eastAsia="Times New Roman" w:hAnsi="Times New Roman" w:cs="B Nazanin"/>
          <w:sz w:val="28"/>
          <w:szCs w:val="28"/>
          <w:rtl/>
        </w:rPr>
        <w:t>قانون محاسبات عمومی کشور.</w:t>
      </w:r>
    </w:p>
    <w:p w:rsidR="00546BEF" w:rsidRPr="00546BEF" w:rsidRDefault="00546BEF" w:rsidP="00546BEF">
      <w:pPr>
        <w:bidi/>
        <w:spacing w:before="100" w:beforeAutospacing="1" w:after="100" w:afterAutospacing="1" w:line="240" w:lineRule="auto"/>
        <w:jc w:val="both"/>
        <w:rPr>
          <w:rFonts w:ascii="Times New Roman" w:eastAsia="Times New Roman" w:hAnsi="Times New Roman" w:cs="B Nazanin"/>
          <w:sz w:val="28"/>
          <w:szCs w:val="28"/>
          <w:rtl/>
        </w:rPr>
      </w:pPr>
      <w:r w:rsidRPr="00546BEF">
        <w:rPr>
          <w:rFonts w:ascii="Times New Roman" w:eastAsia="Times New Roman" w:hAnsi="Times New Roman" w:cs="B Nazanin"/>
          <w:sz w:val="28"/>
          <w:szCs w:val="28"/>
          <w:rtl/>
          <w:lang w:bidi="fa-IR"/>
        </w:rPr>
        <w:t>۷</w:t>
      </w:r>
      <w:r w:rsidRPr="00546BEF">
        <w:rPr>
          <w:rFonts w:ascii="Times New Roman" w:eastAsia="Times New Roman" w:hAnsi="Times New Roman" w:cs="B Nazanin"/>
          <w:sz w:val="28"/>
          <w:szCs w:val="28"/>
          <w:rtl/>
        </w:rPr>
        <w:t>ـ سازمان: سازمان ثبت اسناد و املاک کشور</w:t>
      </w:r>
    </w:p>
    <w:p w:rsidR="00546BEF" w:rsidRPr="00546BEF" w:rsidRDefault="00546BEF" w:rsidP="00546BEF">
      <w:pPr>
        <w:bidi/>
        <w:spacing w:before="100" w:beforeAutospacing="1" w:after="100" w:afterAutospacing="1" w:line="240" w:lineRule="auto"/>
        <w:jc w:val="both"/>
        <w:rPr>
          <w:rFonts w:ascii="Times New Roman" w:eastAsia="Times New Roman" w:hAnsi="Times New Roman" w:cs="B Nazanin"/>
          <w:sz w:val="28"/>
          <w:szCs w:val="28"/>
          <w:rtl/>
        </w:rPr>
      </w:pPr>
      <w:r w:rsidRPr="00546BEF">
        <w:rPr>
          <w:rFonts w:ascii="Times New Roman" w:eastAsia="Times New Roman" w:hAnsi="Times New Roman" w:cs="B Nazanin"/>
          <w:sz w:val="28"/>
          <w:szCs w:val="28"/>
          <w:rtl/>
          <w:lang w:bidi="fa-IR"/>
        </w:rPr>
        <w:t>۸</w:t>
      </w:r>
      <w:r w:rsidRPr="00546BEF">
        <w:rPr>
          <w:rFonts w:ascii="Times New Roman" w:eastAsia="Times New Roman" w:hAnsi="Times New Roman" w:cs="B Nazanin"/>
          <w:sz w:val="28"/>
          <w:szCs w:val="28"/>
          <w:rtl/>
        </w:rPr>
        <w:t xml:space="preserve"> ـ منطقه: حوزه ثبتی است که به تشخیص سازمان در آن حدنگاری اجراءشده یا می‌شود.</w:t>
      </w:r>
    </w:p>
    <w:p w:rsidR="00546BEF" w:rsidRPr="00546BEF" w:rsidRDefault="00546BEF" w:rsidP="00546BEF">
      <w:pPr>
        <w:bidi/>
        <w:spacing w:before="100" w:beforeAutospacing="1" w:after="100" w:afterAutospacing="1" w:line="240" w:lineRule="auto"/>
        <w:jc w:val="both"/>
        <w:rPr>
          <w:rFonts w:ascii="Times New Roman" w:eastAsia="Times New Roman" w:hAnsi="Times New Roman" w:cs="B Nazanin"/>
          <w:sz w:val="28"/>
          <w:szCs w:val="28"/>
          <w:rtl/>
        </w:rPr>
      </w:pPr>
      <w:r w:rsidRPr="00546BEF">
        <w:rPr>
          <w:rFonts w:ascii="Times New Roman" w:eastAsia="Times New Roman" w:hAnsi="Times New Roman" w:cs="B Nazanin"/>
          <w:sz w:val="28"/>
          <w:szCs w:val="28"/>
          <w:rtl/>
          <w:lang w:bidi="fa-IR"/>
        </w:rPr>
        <w:t>۹</w:t>
      </w:r>
      <w:r w:rsidRPr="00546BEF">
        <w:rPr>
          <w:rFonts w:ascii="Times New Roman" w:eastAsia="Times New Roman" w:hAnsi="Times New Roman" w:cs="B Nazanin"/>
          <w:sz w:val="28"/>
          <w:szCs w:val="28"/>
          <w:rtl/>
        </w:rPr>
        <w:t>ـ مرکز داده: مرکز ملی داده‌های ثبتی موضوع بند (م) ماده (</w:t>
      </w:r>
      <w:r w:rsidRPr="00546BEF">
        <w:rPr>
          <w:rFonts w:ascii="Times New Roman" w:eastAsia="Times New Roman" w:hAnsi="Times New Roman" w:cs="B Nazanin"/>
          <w:sz w:val="28"/>
          <w:szCs w:val="28"/>
          <w:rtl/>
          <w:lang w:bidi="fa-IR"/>
        </w:rPr>
        <w:t xml:space="preserve">۱۱۲) </w:t>
      </w:r>
      <w:r w:rsidRPr="00546BEF">
        <w:rPr>
          <w:rFonts w:ascii="Times New Roman" w:eastAsia="Times New Roman" w:hAnsi="Times New Roman" w:cs="B Nazanin"/>
          <w:sz w:val="28"/>
          <w:szCs w:val="28"/>
          <w:rtl/>
        </w:rPr>
        <w:t>قانون برنامه پنجساله پنجم توسعه جمهوری اسلامی ایران است.</w:t>
      </w:r>
    </w:p>
    <w:p w:rsidR="00546BEF" w:rsidRPr="00546BEF" w:rsidRDefault="00546BEF" w:rsidP="00546BEF">
      <w:pPr>
        <w:bidi/>
        <w:spacing w:before="100" w:beforeAutospacing="1" w:after="100" w:afterAutospacing="1" w:line="240" w:lineRule="auto"/>
        <w:jc w:val="both"/>
        <w:rPr>
          <w:rFonts w:ascii="Times New Roman" w:eastAsia="Times New Roman" w:hAnsi="Times New Roman" w:cs="B Nazanin"/>
          <w:sz w:val="28"/>
          <w:szCs w:val="28"/>
          <w:rtl/>
        </w:rPr>
      </w:pPr>
      <w:r w:rsidRPr="00546BEF">
        <w:rPr>
          <w:rFonts w:ascii="Times New Roman" w:eastAsia="Times New Roman" w:hAnsi="Times New Roman" w:cs="B Nazanin"/>
          <w:sz w:val="28"/>
          <w:szCs w:val="28"/>
          <w:rtl/>
        </w:rPr>
        <w:t>فصل دوم ـ وظایف سازمان و سایر دستگاهها</w:t>
      </w:r>
    </w:p>
    <w:p w:rsidR="00546BEF" w:rsidRPr="00546BEF" w:rsidRDefault="00546BEF" w:rsidP="00546BEF">
      <w:pPr>
        <w:bidi/>
        <w:spacing w:before="100" w:beforeAutospacing="1" w:after="100" w:afterAutospacing="1" w:line="240" w:lineRule="auto"/>
        <w:jc w:val="both"/>
        <w:rPr>
          <w:rFonts w:ascii="Times New Roman" w:eastAsia="Times New Roman" w:hAnsi="Times New Roman" w:cs="B Nazanin"/>
          <w:sz w:val="28"/>
          <w:szCs w:val="28"/>
          <w:rtl/>
        </w:rPr>
      </w:pPr>
      <w:r w:rsidRPr="00546BEF">
        <w:rPr>
          <w:rFonts w:ascii="Times New Roman" w:eastAsia="Times New Roman" w:hAnsi="Times New Roman" w:cs="B Nazanin"/>
          <w:sz w:val="28"/>
          <w:szCs w:val="28"/>
          <w:rtl/>
        </w:rPr>
        <w:lastRenderedPageBreak/>
        <w:t>ماده</w:t>
      </w:r>
      <w:r w:rsidRPr="00546BEF">
        <w:rPr>
          <w:rFonts w:ascii="Times New Roman" w:eastAsia="Times New Roman" w:hAnsi="Times New Roman" w:cs="B Nazanin"/>
          <w:sz w:val="28"/>
          <w:szCs w:val="28"/>
          <w:rtl/>
          <w:lang w:bidi="fa-IR"/>
        </w:rPr>
        <w:t>۲</w:t>
      </w:r>
      <w:r w:rsidRPr="00546BEF">
        <w:rPr>
          <w:rFonts w:ascii="Times New Roman" w:eastAsia="Times New Roman" w:hAnsi="Times New Roman" w:cs="B Nazanin"/>
          <w:sz w:val="28"/>
          <w:szCs w:val="28"/>
          <w:rtl/>
        </w:rPr>
        <w:t>ـ سازمان، متولی اجرای حدنگاری، صدور اسناد مالکیت حدنگار، ایجاد و بهره‌برداری نظام جامع و سایر تکالیف مندرج در این قانون است.</w:t>
      </w:r>
    </w:p>
    <w:p w:rsidR="00546BEF" w:rsidRPr="00546BEF" w:rsidRDefault="00546BEF" w:rsidP="00546BEF">
      <w:pPr>
        <w:bidi/>
        <w:spacing w:before="100" w:beforeAutospacing="1" w:after="100" w:afterAutospacing="1" w:line="240" w:lineRule="auto"/>
        <w:jc w:val="both"/>
        <w:rPr>
          <w:rFonts w:ascii="Times New Roman" w:eastAsia="Times New Roman" w:hAnsi="Times New Roman" w:cs="B Nazanin"/>
          <w:sz w:val="28"/>
          <w:szCs w:val="28"/>
          <w:rtl/>
        </w:rPr>
      </w:pPr>
      <w:r w:rsidRPr="00546BEF">
        <w:rPr>
          <w:rFonts w:ascii="Times New Roman" w:eastAsia="Times New Roman" w:hAnsi="Times New Roman" w:cs="B Nazanin"/>
          <w:sz w:val="28"/>
          <w:szCs w:val="28"/>
          <w:rtl/>
        </w:rPr>
        <w:t>ماده</w:t>
      </w:r>
      <w:r w:rsidRPr="00546BEF">
        <w:rPr>
          <w:rFonts w:ascii="Times New Roman" w:eastAsia="Times New Roman" w:hAnsi="Times New Roman" w:cs="B Nazanin"/>
          <w:sz w:val="28"/>
          <w:szCs w:val="28"/>
          <w:rtl/>
          <w:lang w:bidi="fa-IR"/>
        </w:rPr>
        <w:t>۳</w:t>
      </w:r>
      <w:r w:rsidRPr="00546BEF">
        <w:rPr>
          <w:rFonts w:ascii="Times New Roman" w:eastAsia="Times New Roman" w:hAnsi="Times New Roman" w:cs="B Nazanin"/>
          <w:sz w:val="28"/>
          <w:szCs w:val="28"/>
          <w:rtl/>
        </w:rPr>
        <w:t>ـ سازمان مکلف است ظرف مدت پنج سال از تاریخ لازم‌الاجراء شدن این قانون حدنگاری را به نحوی به انجام برساند که موقعیت و حدود کلیه املاک و اراضی داخل محدوده مرزهای جغرافیایی کشور اعم از دولتی و غیردولتی و همچنین موقعیت و حدود کلیه کوهها، مراتع، جنگلها، دریاها، دریاچه‌ها، تالاب‌ها، اراضی مستحدث ساحلی، مسیل‌های دایر و متروکه و جزایر کشور، مشخص و تثبیت شود و امکان بهره‌برداری از نقشه‌ها و سایر اطلاعات توصیفی و ثبتی کلیه املاک و اراضی کشور، به صورت نقشه و اسناد مالکیت حدنگار در نظام جامع میسر گردد، به گونه‌ای که هیچ نقطه‌ای از کشور بدون نقشه و اسناد مالکیت حدنگار نباشد.</w:t>
      </w:r>
    </w:p>
    <w:p w:rsidR="00546BEF" w:rsidRPr="00546BEF" w:rsidRDefault="00546BEF" w:rsidP="00546BEF">
      <w:pPr>
        <w:bidi/>
        <w:spacing w:before="100" w:beforeAutospacing="1" w:after="100" w:afterAutospacing="1" w:line="240" w:lineRule="auto"/>
        <w:jc w:val="both"/>
        <w:rPr>
          <w:rFonts w:ascii="Times New Roman" w:eastAsia="Times New Roman" w:hAnsi="Times New Roman" w:cs="B Nazanin"/>
          <w:sz w:val="28"/>
          <w:szCs w:val="28"/>
          <w:rtl/>
        </w:rPr>
      </w:pPr>
      <w:r w:rsidRPr="00546BEF">
        <w:rPr>
          <w:rFonts w:ascii="Times New Roman" w:eastAsia="Times New Roman" w:hAnsi="Times New Roman" w:cs="B Nazanin"/>
          <w:sz w:val="28"/>
          <w:szCs w:val="28"/>
          <w:rtl/>
        </w:rPr>
        <w:t>تبصره ـ کلیه دستگاه‌ها مکلف به همکاری با سازمان جهت اجرای حدنگاری می‌باشند.</w:t>
      </w:r>
    </w:p>
    <w:p w:rsidR="00546BEF" w:rsidRPr="00546BEF" w:rsidRDefault="00546BEF" w:rsidP="00546BEF">
      <w:pPr>
        <w:bidi/>
        <w:spacing w:before="100" w:beforeAutospacing="1" w:after="100" w:afterAutospacing="1" w:line="240" w:lineRule="auto"/>
        <w:jc w:val="both"/>
        <w:rPr>
          <w:rFonts w:ascii="Times New Roman" w:eastAsia="Times New Roman" w:hAnsi="Times New Roman" w:cs="B Nazanin"/>
          <w:sz w:val="28"/>
          <w:szCs w:val="28"/>
          <w:rtl/>
        </w:rPr>
      </w:pPr>
      <w:r w:rsidRPr="00546BEF">
        <w:rPr>
          <w:rFonts w:ascii="Times New Roman" w:eastAsia="Times New Roman" w:hAnsi="Times New Roman" w:cs="B Nazanin"/>
          <w:sz w:val="28"/>
          <w:szCs w:val="28"/>
          <w:rtl/>
        </w:rPr>
        <w:t>ماده</w:t>
      </w:r>
      <w:r w:rsidRPr="00546BEF">
        <w:rPr>
          <w:rFonts w:ascii="Times New Roman" w:eastAsia="Times New Roman" w:hAnsi="Times New Roman" w:cs="B Nazanin"/>
          <w:sz w:val="28"/>
          <w:szCs w:val="28"/>
          <w:rtl/>
          <w:lang w:bidi="fa-IR"/>
        </w:rPr>
        <w:t>۴</w:t>
      </w:r>
      <w:r w:rsidRPr="00546BEF">
        <w:rPr>
          <w:rFonts w:ascii="Times New Roman" w:eastAsia="Times New Roman" w:hAnsi="Times New Roman" w:cs="B Nazanin"/>
          <w:sz w:val="28"/>
          <w:szCs w:val="28"/>
          <w:rtl/>
        </w:rPr>
        <w:t>ـ سازمان مکلف است ظرف مدت مذکور در ماده (</w:t>
      </w:r>
      <w:r w:rsidRPr="00546BEF">
        <w:rPr>
          <w:rFonts w:ascii="Times New Roman" w:eastAsia="Times New Roman" w:hAnsi="Times New Roman" w:cs="B Nazanin"/>
          <w:sz w:val="28"/>
          <w:szCs w:val="28"/>
          <w:rtl/>
          <w:lang w:bidi="fa-IR"/>
        </w:rPr>
        <w:t>۳)</w:t>
      </w:r>
      <w:r w:rsidRPr="00546BEF">
        <w:rPr>
          <w:rFonts w:ascii="Times New Roman" w:eastAsia="Times New Roman" w:hAnsi="Times New Roman" w:cs="B Nazanin"/>
          <w:sz w:val="28"/>
          <w:szCs w:val="28"/>
          <w:rtl/>
        </w:rPr>
        <w:t>، نظام جامع را به نحوی ایجاد کند و مورد بهره‌برداری قرار دهد که علاوه بر اطلاعات نقشه‌ها و اسناد مالکیت حدنگار، در برگیرنده اطلاعات مربوط به پلاک و بخش ثبتی ملک، آدرس دقیق پستی آن، شناسه (کد) انحصاری ملک، مشخصات کامل مالک یا مالکان و کدملی یا شناسه ملی و آدرس دقیق پستی اقامتگاه و یا محل سکونت آنها و مشخصات فردی انتقال‌دهندگان و انتقال‌گیرندگان ملک و محدودیت‌ها و ممنوعیت‌های آن باشد.</w:t>
      </w:r>
    </w:p>
    <w:p w:rsidR="00546BEF" w:rsidRPr="00546BEF" w:rsidRDefault="00546BEF" w:rsidP="00546BEF">
      <w:pPr>
        <w:bidi/>
        <w:spacing w:before="100" w:beforeAutospacing="1" w:after="100" w:afterAutospacing="1" w:line="240" w:lineRule="auto"/>
        <w:jc w:val="both"/>
        <w:rPr>
          <w:rFonts w:ascii="Times New Roman" w:eastAsia="Times New Roman" w:hAnsi="Times New Roman" w:cs="B Nazanin"/>
          <w:sz w:val="28"/>
          <w:szCs w:val="28"/>
          <w:rtl/>
        </w:rPr>
      </w:pPr>
      <w:r w:rsidRPr="00546BEF">
        <w:rPr>
          <w:rFonts w:ascii="Times New Roman" w:eastAsia="Times New Roman" w:hAnsi="Times New Roman" w:cs="B Nazanin"/>
          <w:sz w:val="28"/>
          <w:szCs w:val="28"/>
          <w:rtl/>
        </w:rPr>
        <w:t>ماده</w:t>
      </w:r>
      <w:r w:rsidRPr="00546BEF">
        <w:rPr>
          <w:rFonts w:ascii="Times New Roman" w:eastAsia="Times New Roman" w:hAnsi="Times New Roman" w:cs="B Nazanin"/>
          <w:sz w:val="28"/>
          <w:szCs w:val="28"/>
          <w:rtl/>
          <w:lang w:bidi="fa-IR"/>
        </w:rPr>
        <w:t>۵</w:t>
      </w:r>
      <w:r w:rsidRPr="00546BEF">
        <w:rPr>
          <w:rFonts w:ascii="Times New Roman" w:eastAsia="Times New Roman" w:hAnsi="Times New Roman" w:cs="B Nazanin"/>
          <w:sz w:val="28"/>
          <w:szCs w:val="28"/>
          <w:rtl/>
        </w:rPr>
        <w:t xml:space="preserve"> ـ سازمان مکلف است کلیه اقدامات حقوقی و ثبتی انجام شده بر املاک موضوع این قانون اعم از تغییرات، انتقالات، تعهدات، معاملات اعم از قطعی، شرطی و معاملات دیگر، تجمیع، افراز، تفکیک، اصلاحات و غیره را که به صورت رسمی انجام می‌شوند در نظام جامع به طور آنی ثبت کند و پس از تکمیل و بهره‌برداری از نظام جامع، کلیه استعلامات ثبتی را به صورت آنی و الکترونیک پاسخ دهد.</w:t>
      </w:r>
    </w:p>
    <w:p w:rsidR="00546BEF" w:rsidRPr="00546BEF" w:rsidRDefault="00546BEF" w:rsidP="00546BEF">
      <w:pPr>
        <w:bidi/>
        <w:spacing w:before="100" w:beforeAutospacing="1" w:after="100" w:afterAutospacing="1" w:line="240" w:lineRule="auto"/>
        <w:jc w:val="both"/>
        <w:rPr>
          <w:rFonts w:ascii="Times New Roman" w:eastAsia="Times New Roman" w:hAnsi="Times New Roman" w:cs="B Nazanin"/>
          <w:sz w:val="28"/>
          <w:szCs w:val="28"/>
          <w:rtl/>
        </w:rPr>
      </w:pPr>
      <w:r w:rsidRPr="00546BEF">
        <w:rPr>
          <w:rFonts w:ascii="Times New Roman" w:eastAsia="Times New Roman" w:hAnsi="Times New Roman" w:cs="B Nazanin"/>
          <w:sz w:val="28"/>
          <w:szCs w:val="28"/>
          <w:rtl/>
        </w:rPr>
        <w:t>ماده</w:t>
      </w:r>
      <w:r w:rsidRPr="00546BEF">
        <w:rPr>
          <w:rFonts w:ascii="Times New Roman" w:eastAsia="Times New Roman" w:hAnsi="Times New Roman" w:cs="B Nazanin"/>
          <w:sz w:val="28"/>
          <w:szCs w:val="28"/>
          <w:rtl/>
          <w:lang w:bidi="fa-IR"/>
        </w:rPr>
        <w:t>۶</w:t>
      </w:r>
      <w:r w:rsidRPr="00546BEF">
        <w:rPr>
          <w:rFonts w:ascii="Times New Roman" w:eastAsia="Times New Roman" w:hAnsi="Times New Roman" w:cs="B Nazanin"/>
          <w:sz w:val="28"/>
          <w:szCs w:val="28"/>
          <w:rtl/>
        </w:rPr>
        <w:t xml:space="preserve"> ـ سازمان مکلف به تجهیز کلیه ادارات ثبت کشور به نرم‌افزارهای مورد استفاده در نظام جامع و افزایش قابلیت‌های آنها با رعایت معیارها و استانداردهای فنی لازم است.</w:t>
      </w:r>
    </w:p>
    <w:p w:rsidR="00546BEF" w:rsidRPr="00546BEF" w:rsidRDefault="00546BEF" w:rsidP="00546BEF">
      <w:pPr>
        <w:bidi/>
        <w:spacing w:before="100" w:beforeAutospacing="1" w:after="100" w:afterAutospacing="1" w:line="240" w:lineRule="auto"/>
        <w:jc w:val="both"/>
        <w:rPr>
          <w:rFonts w:ascii="Times New Roman" w:eastAsia="Times New Roman" w:hAnsi="Times New Roman" w:cs="B Nazanin"/>
          <w:sz w:val="28"/>
          <w:szCs w:val="28"/>
          <w:rtl/>
        </w:rPr>
      </w:pPr>
      <w:r w:rsidRPr="00546BEF">
        <w:rPr>
          <w:rFonts w:ascii="Times New Roman" w:eastAsia="Times New Roman" w:hAnsi="Times New Roman" w:cs="B Nazanin"/>
          <w:sz w:val="28"/>
          <w:szCs w:val="28"/>
          <w:rtl/>
        </w:rPr>
        <w:t>ماده</w:t>
      </w:r>
      <w:r w:rsidRPr="00546BEF">
        <w:rPr>
          <w:rFonts w:ascii="Times New Roman" w:eastAsia="Times New Roman" w:hAnsi="Times New Roman" w:cs="B Nazanin"/>
          <w:sz w:val="28"/>
          <w:szCs w:val="28"/>
          <w:rtl/>
          <w:lang w:bidi="fa-IR"/>
        </w:rPr>
        <w:t>۷</w:t>
      </w:r>
      <w:r w:rsidRPr="00546BEF">
        <w:rPr>
          <w:rFonts w:ascii="Times New Roman" w:eastAsia="Times New Roman" w:hAnsi="Times New Roman" w:cs="B Nazanin"/>
          <w:sz w:val="28"/>
          <w:szCs w:val="28"/>
          <w:rtl/>
        </w:rPr>
        <w:t>ـ سازمان مکلف است دفاتر موضوع قانون ثبت اسناد و املاک و قانون دفاتر اسناد رسمی و مقررات مرتبط با آنها را به صورت الکترونیک و به نحوی که صحت، تمامیت، اعتبار و انکارناپذیری آن تأمین شده باشد؛ در زیر مجموعه مرکز داده‌ها، نظام جامع و سامانه‌های مرتبط، ساماندهی و ایجاد کند. همچنین سازمان مکلف است امکان اتصال دفاتر اسناد رسمی به سامانه‌های مرتبط مذکور و بهره‌برداری از آنها را به نحوی که امکان ثبت بر خط (آن‌لاین) اسناد و معاملات و پاسخ آنی و الکترونیک به استعلامات ثبتی ایجاد شود؛ فراهم کند. با ایجاد دفاتر الکترونیک مذکور، ثبت در دفاتر دست‌نویس منتفی و دفاتر الکترونیک جایگزین دفاتر موجود می‌شود.</w:t>
      </w:r>
    </w:p>
    <w:p w:rsidR="00546BEF" w:rsidRPr="00546BEF" w:rsidRDefault="00546BEF" w:rsidP="00546BEF">
      <w:pPr>
        <w:bidi/>
        <w:spacing w:before="100" w:beforeAutospacing="1" w:after="100" w:afterAutospacing="1" w:line="240" w:lineRule="auto"/>
        <w:jc w:val="both"/>
        <w:rPr>
          <w:rFonts w:ascii="Times New Roman" w:eastAsia="Times New Roman" w:hAnsi="Times New Roman" w:cs="B Nazanin"/>
          <w:sz w:val="28"/>
          <w:szCs w:val="28"/>
          <w:rtl/>
        </w:rPr>
      </w:pPr>
      <w:r w:rsidRPr="00546BEF">
        <w:rPr>
          <w:rFonts w:ascii="Cambria" w:eastAsia="Times New Roman" w:hAnsi="Cambria" w:cs="Cambria" w:hint="cs"/>
          <w:sz w:val="28"/>
          <w:szCs w:val="28"/>
          <w:rtl/>
        </w:rPr>
        <w:t> </w:t>
      </w:r>
      <w:r w:rsidRPr="00546BEF">
        <w:rPr>
          <w:rFonts w:ascii="Times New Roman" w:eastAsia="Times New Roman" w:hAnsi="Times New Roman" w:cs="B Nazanin" w:hint="cs"/>
          <w:sz w:val="28"/>
          <w:szCs w:val="28"/>
          <w:rtl/>
        </w:rPr>
        <w:t>تبصره</w:t>
      </w:r>
      <w:r w:rsidRPr="00546BEF">
        <w:rPr>
          <w:rFonts w:ascii="Times New Roman" w:eastAsia="Times New Roman" w:hAnsi="Times New Roman" w:cs="B Nazanin"/>
          <w:sz w:val="28"/>
          <w:szCs w:val="28"/>
          <w:rtl/>
          <w:lang w:bidi="fa-IR"/>
        </w:rPr>
        <w:t>۱</w:t>
      </w:r>
      <w:r w:rsidRPr="00546BEF">
        <w:rPr>
          <w:rFonts w:ascii="Times New Roman" w:eastAsia="Times New Roman" w:hAnsi="Times New Roman" w:cs="B Nazanin"/>
          <w:sz w:val="28"/>
          <w:szCs w:val="28"/>
          <w:rtl/>
        </w:rPr>
        <w:t xml:space="preserve">ـ سازمان مکلف است در راستای الکترونیک کردن دفتر ثبت اسناد رسمی، به نحوی برنامه‌ریزی کند که دفاتر اسناد رسمی، نسخه الکترونیکِ پشتیبان و غیرقابل تغییر کلیه اسنادی را که به وسیله سردفتر از طریق سامانه الکترونیک سازمان </w:t>
      </w:r>
      <w:r w:rsidRPr="00546BEF">
        <w:rPr>
          <w:rFonts w:ascii="Times New Roman" w:eastAsia="Times New Roman" w:hAnsi="Times New Roman" w:cs="B Nazanin"/>
          <w:sz w:val="28"/>
          <w:szCs w:val="28"/>
          <w:rtl/>
        </w:rPr>
        <w:lastRenderedPageBreak/>
        <w:t>تنظیم می‌شود؛ بایگانی کنند. همچنین دفاتر اسناد رسمی مکلفند از کلیه اسنادی که در سامانه الکترونیک سازمان تنظیم می‌شود نسخه‌ای چاپی با امضای شخص یا اشخاص ذی‌ربط به عنوان پشتیبان تهیه و بایگانی کنند.</w:t>
      </w:r>
    </w:p>
    <w:p w:rsidR="00546BEF" w:rsidRPr="00546BEF" w:rsidRDefault="00546BEF" w:rsidP="00546BEF">
      <w:pPr>
        <w:bidi/>
        <w:spacing w:before="100" w:beforeAutospacing="1" w:after="100" w:afterAutospacing="1" w:line="240" w:lineRule="auto"/>
        <w:jc w:val="both"/>
        <w:rPr>
          <w:rFonts w:ascii="Times New Roman" w:eastAsia="Times New Roman" w:hAnsi="Times New Roman" w:cs="B Nazanin"/>
          <w:sz w:val="28"/>
          <w:szCs w:val="28"/>
          <w:rtl/>
        </w:rPr>
      </w:pPr>
      <w:r w:rsidRPr="00546BEF">
        <w:rPr>
          <w:rFonts w:ascii="Times New Roman" w:eastAsia="Times New Roman" w:hAnsi="Times New Roman" w:cs="B Nazanin"/>
          <w:sz w:val="28"/>
          <w:szCs w:val="28"/>
          <w:rtl/>
        </w:rPr>
        <w:t>تبصره</w:t>
      </w:r>
      <w:r w:rsidRPr="00546BEF">
        <w:rPr>
          <w:rFonts w:ascii="Times New Roman" w:eastAsia="Times New Roman" w:hAnsi="Times New Roman" w:cs="B Nazanin"/>
          <w:sz w:val="28"/>
          <w:szCs w:val="28"/>
          <w:rtl/>
          <w:lang w:bidi="fa-IR"/>
        </w:rPr>
        <w:t>۲</w:t>
      </w:r>
      <w:r w:rsidRPr="00546BEF">
        <w:rPr>
          <w:rFonts w:ascii="Times New Roman" w:eastAsia="Times New Roman" w:hAnsi="Times New Roman" w:cs="B Nazanin"/>
          <w:sz w:val="28"/>
          <w:szCs w:val="28"/>
          <w:rtl/>
        </w:rPr>
        <w:t>ـ ادارات ثبت اسناد و املاک مکلفند نسخه چاپ شده اسناد مالکیت حدنگار صادر شده را به عنوان پشتیبان نگهداری نمایند.</w:t>
      </w:r>
    </w:p>
    <w:p w:rsidR="00546BEF" w:rsidRPr="00546BEF" w:rsidRDefault="00546BEF" w:rsidP="00546BEF">
      <w:pPr>
        <w:bidi/>
        <w:spacing w:before="100" w:beforeAutospacing="1" w:after="100" w:afterAutospacing="1" w:line="240" w:lineRule="auto"/>
        <w:jc w:val="both"/>
        <w:rPr>
          <w:rFonts w:ascii="Times New Roman" w:eastAsia="Times New Roman" w:hAnsi="Times New Roman" w:cs="B Nazanin"/>
          <w:sz w:val="28"/>
          <w:szCs w:val="28"/>
          <w:rtl/>
        </w:rPr>
      </w:pPr>
      <w:r w:rsidRPr="00546BEF">
        <w:rPr>
          <w:rFonts w:ascii="Times New Roman" w:eastAsia="Times New Roman" w:hAnsi="Times New Roman" w:cs="B Nazanin"/>
          <w:sz w:val="28"/>
          <w:szCs w:val="28"/>
          <w:rtl/>
        </w:rPr>
        <w:t>ماده</w:t>
      </w:r>
      <w:r w:rsidRPr="00546BEF">
        <w:rPr>
          <w:rFonts w:ascii="Times New Roman" w:eastAsia="Times New Roman" w:hAnsi="Times New Roman" w:cs="B Nazanin"/>
          <w:sz w:val="28"/>
          <w:szCs w:val="28"/>
          <w:rtl/>
          <w:lang w:bidi="fa-IR"/>
        </w:rPr>
        <w:t>۸</w:t>
      </w:r>
      <w:r w:rsidRPr="00546BEF">
        <w:rPr>
          <w:rFonts w:ascii="Times New Roman" w:eastAsia="Times New Roman" w:hAnsi="Times New Roman" w:cs="B Nazanin"/>
          <w:sz w:val="28"/>
          <w:szCs w:val="28"/>
          <w:rtl/>
        </w:rPr>
        <w:t xml:space="preserve"> ـ سازمان مکلف است از توانمندی‌های سازمان نقشه‌برداری کشور و سازمان جغرافیایی نیروهای مسلح و سایر بخشهای دولتی و غیردولتی به منظور تأمین عکسها و تصاویر هوایی و زمینی و یا ماهواره‌ای و تأمین نقشه و سایر اطلاعات مکانی و توصیفی مرتبط استفاده نماید.</w:t>
      </w:r>
    </w:p>
    <w:p w:rsidR="00546BEF" w:rsidRPr="00546BEF" w:rsidRDefault="00546BEF" w:rsidP="00546BEF">
      <w:pPr>
        <w:bidi/>
        <w:spacing w:before="100" w:beforeAutospacing="1" w:after="100" w:afterAutospacing="1" w:line="240" w:lineRule="auto"/>
        <w:jc w:val="both"/>
        <w:rPr>
          <w:rFonts w:ascii="Times New Roman" w:eastAsia="Times New Roman" w:hAnsi="Times New Roman" w:cs="B Nazanin"/>
          <w:sz w:val="28"/>
          <w:szCs w:val="28"/>
          <w:rtl/>
        </w:rPr>
      </w:pPr>
      <w:r w:rsidRPr="00546BEF">
        <w:rPr>
          <w:rFonts w:ascii="Times New Roman" w:eastAsia="Times New Roman" w:hAnsi="Times New Roman" w:cs="B Nazanin"/>
          <w:sz w:val="28"/>
          <w:szCs w:val="28"/>
          <w:rtl/>
        </w:rPr>
        <w:t>ماده</w:t>
      </w:r>
      <w:r w:rsidRPr="00546BEF">
        <w:rPr>
          <w:rFonts w:ascii="Times New Roman" w:eastAsia="Times New Roman" w:hAnsi="Times New Roman" w:cs="B Nazanin"/>
          <w:sz w:val="28"/>
          <w:szCs w:val="28"/>
          <w:rtl/>
          <w:lang w:bidi="fa-IR"/>
        </w:rPr>
        <w:t>۹</w:t>
      </w:r>
      <w:r w:rsidRPr="00546BEF">
        <w:rPr>
          <w:rFonts w:ascii="Times New Roman" w:eastAsia="Times New Roman" w:hAnsi="Times New Roman" w:cs="B Nazanin"/>
          <w:sz w:val="28"/>
          <w:szCs w:val="28"/>
          <w:rtl/>
        </w:rPr>
        <w:t>ـ کلیه دستگاهها مکلفند تمام مستندات و اطلاعات توصیفی املاک متعلق به خود یا تحت اداره خود از جمله مشخصات ثبتی، کاربری، نام بهره‌بردار و نقشه‌های مختصات جغرافیایی املاک مذکور را با رعایت جنبه‌های امنیتی حداکثر ظرف مدت دو سال از تاریخ لازم‌الاجراء شدن این قانون تهیه نموده و جهت صدور سند مالکیت حدنگار در اختیار سازمان قرار دهند.</w:t>
      </w:r>
    </w:p>
    <w:p w:rsidR="00546BEF" w:rsidRPr="00546BEF" w:rsidRDefault="00546BEF" w:rsidP="00546BEF">
      <w:pPr>
        <w:bidi/>
        <w:spacing w:before="100" w:beforeAutospacing="1" w:after="100" w:afterAutospacing="1" w:line="240" w:lineRule="auto"/>
        <w:jc w:val="both"/>
        <w:rPr>
          <w:rFonts w:ascii="Times New Roman" w:eastAsia="Times New Roman" w:hAnsi="Times New Roman" w:cs="B Nazanin"/>
          <w:sz w:val="28"/>
          <w:szCs w:val="28"/>
          <w:rtl/>
        </w:rPr>
      </w:pPr>
      <w:r w:rsidRPr="00546BEF">
        <w:rPr>
          <w:rFonts w:ascii="Times New Roman" w:eastAsia="Times New Roman" w:hAnsi="Times New Roman" w:cs="B Nazanin"/>
          <w:sz w:val="28"/>
          <w:szCs w:val="28"/>
          <w:rtl/>
        </w:rPr>
        <w:t>تبصره ـ آیین‌نامه اجرائی مربوط به مصادیق جنبه‌های امنیتی ظرف مدت شش ماه از تاریخ تصویب این قانون توسط وزارتخانه‌های اطلاعات، کشور، دفاع و پشتیبانی نیروهای مسلح، دادگستری و سازمان ثبت اسناد و املاک کشور تهیه می‌شود و به تصویب هیأت‌وزیران می‌رسد.</w:t>
      </w:r>
    </w:p>
    <w:p w:rsidR="00546BEF" w:rsidRPr="00546BEF" w:rsidRDefault="00546BEF" w:rsidP="00546BEF">
      <w:pPr>
        <w:bidi/>
        <w:spacing w:before="100" w:beforeAutospacing="1" w:after="100" w:afterAutospacing="1" w:line="240" w:lineRule="auto"/>
        <w:jc w:val="both"/>
        <w:rPr>
          <w:rFonts w:ascii="Times New Roman" w:eastAsia="Times New Roman" w:hAnsi="Times New Roman" w:cs="B Nazanin"/>
          <w:sz w:val="28"/>
          <w:szCs w:val="28"/>
          <w:rtl/>
        </w:rPr>
      </w:pPr>
      <w:r w:rsidRPr="00546BEF">
        <w:rPr>
          <w:rFonts w:ascii="Times New Roman" w:eastAsia="Times New Roman" w:hAnsi="Times New Roman" w:cs="B Nazanin"/>
          <w:sz w:val="28"/>
          <w:szCs w:val="28"/>
          <w:rtl/>
        </w:rPr>
        <w:t>ماده10ـ سازمان نقشه‌برداری کشور و سازمان جغرافیایی نیروهای مسلح مکلفند حسب مورد با رعایت مصالح امنیتی و نظامی در حدی که به آمادگی رزمی نیروهای مسلح آسیب وارد نکند بنا به درخواست سازمان، نقشه‌های مورد نیاز را تهیه و تحویل نمایند.</w:t>
      </w:r>
    </w:p>
    <w:p w:rsidR="00546BEF" w:rsidRPr="00546BEF" w:rsidRDefault="00546BEF" w:rsidP="00546BEF">
      <w:pPr>
        <w:bidi/>
        <w:spacing w:before="100" w:beforeAutospacing="1" w:after="100" w:afterAutospacing="1" w:line="240" w:lineRule="auto"/>
        <w:jc w:val="both"/>
        <w:rPr>
          <w:rFonts w:ascii="Times New Roman" w:eastAsia="Times New Roman" w:hAnsi="Times New Roman" w:cs="B Nazanin"/>
          <w:sz w:val="28"/>
          <w:szCs w:val="28"/>
          <w:rtl/>
        </w:rPr>
      </w:pPr>
      <w:r w:rsidRPr="00546BEF">
        <w:rPr>
          <w:rFonts w:ascii="Times New Roman" w:eastAsia="Times New Roman" w:hAnsi="Times New Roman" w:cs="B Nazanin"/>
          <w:sz w:val="28"/>
          <w:szCs w:val="28"/>
          <w:rtl/>
        </w:rPr>
        <w:t>تبصره ـ سازمان جغرافیایی نیروهای مسلح مکلف است عکسها و نقشه‌های املاک و اماکن نیروهای مسلح و مناطق مرزی را با هماهنگی سازمان ثبت اسناد و املاک کشور تهیه نماید. انتشار اطلاعات نظامی و امنیتی در نقشه‌های ثبتی بدون موافقت مراجع ذی‌ربط ممنوع است.</w:t>
      </w:r>
    </w:p>
    <w:p w:rsidR="00546BEF" w:rsidRPr="00546BEF" w:rsidRDefault="00546BEF" w:rsidP="00546BEF">
      <w:pPr>
        <w:bidi/>
        <w:spacing w:before="100" w:beforeAutospacing="1" w:after="100" w:afterAutospacing="1" w:line="240" w:lineRule="auto"/>
        <w:jc w:val="both"/>
        <w:rPr>
          <w:rFonts w:ascii="Times New Roman" w:eastAsia="Times New Roman" w:hAnsi="Times New Roman" w:cs="B Nazanin"/>
          <w:sz w:val="28"/>
          <w:szCs w:val="28"/>
          <w:rtl/>
        </w:rPr>
      </w:pPr>
      <w:r w:rsidRPr="00546BEF">
        <w:rPr>
          <w:rFonts w:ascii="Times New Roman" w:eastAsia="Times New Roman" w:hAnsi="Times New Roman" w:cs="B Nazanin"/>
          <w:sz w:val="28"/>
          <w:szCs w:val="28"/>
          <w:rtl/>
        </w:rPr>
        <w:t>فصل سوم ـ حدنگاری و نحوه صدور اسناد مالکیت حدنگار</w:t>
      </w:r>
    </w:p>
    <w:p w:rsidR="00546BEF" w:rsidRPr="00546BEF" w:rsidRDefault="00546BEF" w:rsidP="00546BEF">
      <w:pPr>
        <w:bidi/>
        <w:spacing w:before="100" w:beforeAutospacing="1" w:after="100" w:afterAutospacing="1" w:line="240" w:lineRule="auto"/>
        <w:jc w:val="both"/>
        <w:rPr>
          <w:rFonts w:ascii="Times New Roman" w:eastAsia="Times New Roman" w:hAnsi="Times New Roman" w:cs="B Nazanin"/>
          <w:sz w:val="28"/>
          <w:szCs w:val="28"/>
          <w:rtl/>
        </w:rPr>
      </w:pPr>
      <w:r w:rsidRPr="00546BEF">
        <w:rPr>
          <w:rFonts w:ascii="Cambria" w:eastAsia="Times New Roman" w:hAnsi="Cambria" w:cs="Cambria" w:hint="cs"/>
          <w:sz w:val="28"/>
          <w:szCs w:val="28"/>
          <w:rtl/>
        </w:rPr>
        <w:t> </w:t>
      </w:r>
      <w:r w:rsidRPr="00546BEF">
        <w:rPr>
          <w:rFonts w:ascii="Times New Roman" w:eastAsia="Times New Roman" w:hAnsi="Times New Roman" w:cs="B Nazanin" w:hint="cs"/>
          <w:sz w:val="28"/>
          <w:szCs w:val="28"/>
          <w:rtl/>
        </w:rPr>
        <w:t>ماده</w:t>
      </w:r>
      <w:r w:rsidRPr="00546BEF">
        <w:rPr>
          <w:rFonts w:ascii="Times New Roman" w:eastAsia="Times New Roman" w:hAnsi="Times New Roman" w:cs="B Nazanin"/>
          <w:sz w:val="28"/>
          <w:szCs w:val="28"/>
          <w:rtl/>
          <w:lang w:bidi="fa-IR"/>
        </w:rPr>
        <w:t>۱۱</w:t>
      </w:r>
      <w:r w:rsidRPr="00546BEF">
        <w:rPr>
          <w:rFonts w:ascii="Times New Roman" w:eastAsia="Times New Roman" w:hAnsi="Times New Roman" w:cs="B Nazanin"/>
          <w:sz w:val="28"/>
          <w:szCs w:val="28"/>
          <w:rtl/>
        </w:rPr>
        <w:t>ـ سازمان مکلف است ظرف مهلت پنج سال پس از لازم‌الاجراء شدن این قانون کلیه اسناد مالکیت دفترچه‌ای را به اسناد مالکیت حدنگار تبدیل کند. برای این منظور کلیه دارندگان اسناد مالکیت دفترچه‌ای اعم از دستگاهها و اشخاص خصوصی مکلفند در زمان‌‌بندی مشخصی که در هر منطقه به وسیله سازمان اعلام می‌شود؛ سند خود را به سازمان ارائه کنند.</w:t>
      </w:r>
    </w:p>
    <w:p w:rsidR="00546BEF" w:rsidRPr="00546BEF" w:rsidRDefault="00546BEF" w:rsidP="00546BEF">
      <w:pPr>
        <w:bidi/>
        <w:spacing w:before="100" w:beforeAutospacing="1" w:after="100" w:afterAutospacing="1" w:line="240" w:lineRule="auto"/>
        <w:jc w:val="both"/>
        <w:rPr>
          <w:rFonts w:ascii="Times New Roman" w:eastAsia="Times New Roman" w:hAnsi="Times New Roman" w:cs="B Nazanin"/>
          <w:sz w:val="28"/>
          <w:szCs w:val="28"/>
          <w:rtl/>
        </w:rPr>
      </w:pPr>
      <w:r w:rsidRPr="00546BEF">
        <w:rPr>
          <w:rFonts w:ascii="Times New Roman" w:eastAsia="Times New Roman" w:hAnsi="Times New Roman" w:cs="B Nazanin"/>
          <w:sz w:val="28"/>
          <w:szCs w:val="28"/>
          <w:rtl/>
        </w:rPr>
        <w:t>تبصره ـ پس از اتمام مهلت پنجساله مذکور ارائه هرگونه خدمات ثبتی به اشخاص منوط به تعویض اسناد مالکیت دفترچه‌ای می‌باشد.</w:t>
      </w:r>
    </w:p>
    <w:p w:rsidR="00546BEF" w:rsidRPr="00546BEF" w:rsidRDefault="00546BEF" w:rsidP="00546BEF">
      <w:pPr>
        <w:bidi/>
        <w:spacing w:before="100" w:beforeAutospacing="1" w:after="100" w:afterAutospacing="1" w:line="240" w:lineRule="auto"/>
        <w:jc w:val="both"/>
        <w:rPr>
          <w:rFonts w:ascii="Times New Roman" w:eastAsia="Times New Roman" w:hAnsi="Times New Roman" w:cs="B Nazanin"/>
          <w:sz w:val="28"/>
          <w:szCs w:val="28"/>
          <w:rtl/>
        </w:rPr>
      </w:pPr>
      <w:r w:rsidRPr="00546BEF">
        <w:rPr>
          <w:rFonts w:ascii="Times New Roman" w:eastAsia="Times New Roman" w:hAnsi="Times New Roman" w:cs="B Nazanin"/>
          <w:sz w:val="28"/>
          <w:szCs w:val="28"/>
          <w:rtl/>
        </w:rPr>
        <w:lastRenderedPageBreak/>
        <w:t>ماده12- چنانچه ملک دارای سند رسمی مالکیت به نام متقاضی باشد و اطلاعات مندرج در درخواست و اسناد پیوست آن، با اطلاعات نظام جامع یکسان بوده و مغایرتی نداشته و درخواست معارضی نیز در مالکیت و یا حدود اربعه یا حقوق متعلق به ملک، از سوی غیر، واصل نشده باشد، سند مالکیت حدنگار برای آن ملک صادر می‌شود.</w:t>
      </w:r>
    </w:p>
    <w:p w:rsidR="00546BEF" w:rsidRPr="00546BEF" w:rsidRDefault="00546BEF" w:rsidP="00546BEF">
      <w:pPr>
        <w:bidi/>
        <w:spacing w:before="100" w:beforeAutospacing="1" w:after="100" w:afterAutospacing="1" w:line="240" w:lineRule="auto"/>
        <w:jc w:val="both"/>
        <w:rPr>
          <w:rFonts w:ascii="Times New Roman" w:eastAsia="Times New Roman" w:hAnsi="Times New Roman" w:cs="B Nazanin"/>
          <w:sz w:val="28"/>
          <w:szCs w:val="28"/>
          <w:rtl/>
        </w:rPr>
      </w:pPr>
      <w:r w:rsidRPr="00546BEF">
        <w:rPr>
          <w:rFonts w:ascii="Times New Roman" w:eastAsia="Times New Roman" w:hAnsi="Times New Roman" w:cs="B Nazanin"/>
          <w:sz w:val="28"/>
          <w:szCs w:val="28"/>
          <w:rtl/>
        </w:rPr>
        <w:t xml:space="preserve">ماده13- در مواردی که اسناد مالکیت موجود با اطلاعات و نقشه‌های حدنگار مغایرت داشته و این امر ناشی از اشتباهات ثبتی باشد و خللی به حقوق همجواران وارد نکند هیأت نظارت ثبت استان (موضوع ماده </w:t>
      </w:r>
      <w:r w:rsidRPr="00546BEF">
        <w:rPr>
          <w:rFonts w:ascii="Times New Roman" w:eastAsia="Times New Roman" w:hAnsi="Times New Roman" w:cs="B Nazanin"/>
          <w:sz w:val="28"/>
          <w:szCs w:val="28"/>
          <w:rtl/>
          <w:lang w:bidi="fa-IR"/>
        </w:rPr>
        <w:t>۶</w:t>
      </w:r>
      <w:r w:rsidRPr="00546BEF">
        <w:rPr>
          <w:rFonts w:ascii="Times New Roman" w:eastAsia="Times New Roman" w:hAnsi="Times New Roman" w:cs="B Nazanin"/>
          <w:sz w:val="28"/>
          <w:szCs w:val="28"/>
          <w:rtl/>
        </w:rPr>
        <w:t xml:space="preserve"> قانون ثبت اسناد و املاک) با رعایت موازین قانونی و با اخذ توضیح از ذی‌نفع و دستگاههای اجرائی ذی‌ربط و مجری طرح حدنگار (کاداستر) در شهرستان مربوط، نسبت به موضوع رسیدگی و مبادرت به صدور رأی می‌نماید. رأی صادر شده قطعی است.</w:t>
      </w:r>
    </w:p>
    <w:p w:rsidR="00546BEF" w:rsidRPr="00546BEF" w:rsidRDefault="00546BEF" w:rsidP="00546BEF">
      <w:pPr>
        <w:bidi/>
        <w:spacing w:before="100" w:beforeAutospacing="1" w:after="100" w:afterAutospacing="1" w:line="240" w:lineRule="auto"/>
        <w:jc w:val="both"/>
        <w:rPr>
          <w:rFonts w:ascii="Times New Roman" w:eastAsia="Times New Roman" w:hAnsi="Times New Roman" w:cs="B Nazanin"/>
          <w:sz w:val="28"/>
          <w:szCs w:val="28"/>
          <w:rtl/>
        </w:rPr>
      </w:pPr>
      <w:r w:rsidRPr="00546BEF">
        <w:rPr>
          <w:rFonts w:ascii="Times New Roman" w:eastAsia="Times New Roman" w:hAnsi="Times New Roman" w:cs="B Nazanin"/>
          <w:sz w:val="28"/>
          <w:szCs w:val="28"/>
          <w:rtl/>
        </w:rPr>
        <w:t>تبصره</w:t>
      </w:r>
      <w:r w:rsidRPr="00546BEF">
        <w:rPr>
          <w:rFonts w:ascii="Times New Roman" w:eastAsia="Times New Roman" w:hAnsi="Times New Roman" w:cs="B Nazanin"/>
          <w:sz w:val="28"/>
          <w:szCs w:val="28"/>
          <w:rtl/>
          <w:lang w:bidi="fa-IR"/>
        </w:rPr>
        <w:t>۱</w:t>
      </w:r>
      <w:r w:rsidRPr="00546BEF">
        <w:rPr>
          <w:rFonts w:ascii="Times New Roman" w:eastAsia="Times New Roman" w:hAnsi="Times New Roman" w:cs="B Nazanin"/>
          <w:sz w:val="28"/>
          <w:szCs w:val="28"/>
          <w:rtl/>
        </w:rPr>
        <w:t xml:space="preserve">ـ در صورتی که مغایرت مذکور در این ماده موجب کاهش حقوق صاحب سند شود و وی اعتراض نداشته باشد مطابق ماده ( </w:t>
      </w:r>
      <w:r w:rsidRPr="00546BEF">
        <w:rPr>
          <w:rFonts w:ascii="Times New Roman" w:eastAsia="Times New Roman" w:hAnsi="Times New Roman" w:cs="B Nazanin"/>
          <w:sz w:val="28"/>
          <w:szCs w:val="28"/>
          <w:rtl/>
          <w:lang w:bidi="fa-IR"/>
        </w:rPr>
        <w:t xml:space="preserve">۲۱) </w:t>
      </w:r>
      <w:r w:rsidRPr="00546BEF">
        <w:rPr>
          <w:rFonts w:ascii="Times New Roman" w:eastAsia="Times New Roman" w:hAnsi="Times New Roman" w:cs="B Nazanin"/>
          <w:sz w:val="28"/>
          <w:szCs w:val="28"/>
          <w:rtl/>
        </w:rPr>
        <w:t>عمل می‌شود.</w:t>
      </w:r>
    </w:p>
    <w:p w:rsidR="00546BEF" w:rsidRPr="00546BEF" w:rsidRDefault="00546BEF" w:rsidP="00546BEF">
      <w:pPr>
        <w:bidi/>
        <w:spacing w:before="100" w:beforeAutospacing="1" w:after="100" w:afterAutospacing="1" w:line="240" w:lineRule="auto"/>
        <w:jc w:val="both"/>
        <w:rPr>
          <w:rFonts w:ascii="Times New Roman" w:eastAsia="Times New Roman" w:hAnsi="Times New Roman" w:cs="B Nazanin"/>
          <w:sz w:val="28"/>
          <w:szCs w:val="28"/>
          <w:rtl/>
        </w:rPr>
      </w:pPr>
      <w:r w:rsidRPr="00546BEF">
        <w:rPr>
          <w:rFonts w:ascii="Times New Roman" w:eastAsia="Times New Roman" w:hAnsi="Times New Roman" w:cs="B Nazanin"/>
          <w:sz w:val="28"/>
          <w:szCs w:val="28"/>
          <w:rtl/>
        </w:rPr>
        <w:t>تبصره</w:t>
      </w:r>
      <w:r w:rsidRPr="00546BEF">
        <w:rPr>
          <w:rFonts w:ascii="Times New Roman" w:eastAsia="Times New Roman" w:hAnsi="Times New Roman" w:cs="B Nazanin"/>
          <w:sz w:val="28"/>
          <w:szCs w:val="28"/>
          <w:rtl/>
          <w:lang w:bidi="fa-IR"/>
        </w:rPr>
        <w:t>۲</w:t>
      </w:r>
      <w:r w:rsidRPr="00546BEF">
        <w:rPr>
          <w:rFonts w:ascii="Times New Roman" w:eastAsia="Times New Roman" w:hAnsi="Times New Roman" w:cs="B Nazanin"/>
          <w:sz w:val="28"/>
          <w:szCs w:val="28"/>
          <w:rtl/>
        </w:rPr>
        <w:t>ـ در استان‌هایی که ایجاد شعبه یا شعب دیگر از هیأت نظارت ثبت استان ضرورت داشته باشد رئیس سازمان، آن شعبه یا شعب را با همان ترکیب اعضاء و اختیارات تأسیس می‌کند. همچنین در صورت ضرورت با پیشنهاد رئیس سازمان و تصویب رئیس قوه‌قضائیه شعبه یا شعب دیگری از شورای‌عالی ثبت با همان ترکیب اعضاء و اختیارات ایجاد می‌شود و یکی از مدیران کل مسلط به امور ثبتی با حکم رئیس سازمان جایگزین معاون املاک یا اسناد سازمان در شعب جدید آن شورا می‌گردد.</w:t>
      </w:r>
    </w:p>
    <w:p w:rsidR="00546BEF" w:rsidRPr="00546BEF" w:rsidRDefault="00546BEF" w:rsidP="00546BEF">
      <w:pPr>
        <w:bidi/>
        <w:spacing w:before="100" w:beforeAutospacing="1" w:after="100" w:afterAutospacing="1" w:line="240" w:lineRule="auto"/>
        <w:jc w:val="both"/>
        <w:rPr>
          <w:rFonts w:ascii="Times New Roman" w:eastAsia="Times New Roman" w:hAnsi="Times New Roman" w:cs="B Nazanin"/>
          <w:sz w:val="28"/>
          <w:szCs w:val="28"/>
          <w:rtl/>
        </w:rPr>
      </w:pPr>
      <w:r w:rsidRPr="00546BEF">
        <w:rPr>
          <w:rFonts w:ascii="Times New Roman" w:eastAsia="Times New Roman" w:hAnsi="Times New Roman" w:cs="B Nazanin"/>
          <w:sz w:val="28"/>
          <w:szCs w:val="28"/>
          <w:rtl/>
        </w:rPr>
        <w:t>ماده14- هرگاه بین مالکان مجاور در مورد مساحت، حدود و حقوق املاک مندرج در سند اختلاف باشد، در صورتی که با یکدیگر به صورت رسمی مصالحه کنند، می‌توانند درخواست خود را به اداره ثبت اسناد و املاک محل تسلیم نمایند. اداره مذکور پس از تنظیم صورت‌مجلس اصلاحی مکلف به ثبت اصلاحات در نظام جامع و صدور اسناد جدید است.</w:t>
      </w:r>
    </w:p>
    <w:p w:rsidR="00546BEF" w:rsidRPr="00546BEF" w:rsidRDefault="00546BEF" w:rsidP="00546BEF">
      <w:pPr>
        <w:bidi/>
        <w:spacing w:before="100" w:beforeAutospacing="1" w:after="100" w:afterAutospacing="1" w:line="240" w:lineRule="auto"/>
        <w:jc w:val="both"/>
        <w:rPr>
          <w:rFonts w:ascii="Times New Roman" w:eastAsia="Times New Roman" w:hAnsi="Times New Roman" w:cs="B Nazanin"/>
          <w:sz w:val="28"/>
          <w:szCs w:val="28"/>
          <w:rtl/>
        </w:rPr>
      </w:pPr>
      <w:r w:rsidRPr="00546BEF">
        <w:rPr>
          <w:rFonts w:ascii="Times New Roman" w:eastAsia="Times New Roman" w:hAnsi="Times New Roman" w:cs="B Nazanin"/>
          <w:sz w:val="28"/>
          <w:szCs w:val="28"/>
          <w:rtl/>
        </w:rPr>
        <w:t>تبصره</w:t>
      </w:r>
      <w:r w:rsidRPr="00546BEF">
        <w:rPr>
          <w:rFonts w:ascii="Times New Roman" w:eastAsia="Times New Roman" w:hAnsi="Times New Roman" w:cs="B Nazanin"/>
          <w:sz w:val="28"/>
          <w:szCs w:val="28"/>
          <w:rtl/>
          <w:lang w:bidi="fa-IR"/>
        </w:rPr>
        <w:t>۱</w:t>
      </w:r>
      <w:r w:rsidRPr="00546BEF">
        <w:rPr>
          <w:rFonts w:ascii="Times New Roman" w:eastAsia="Times New Roman" w:hAnsi="Times New Roman" w:cs="B Nazanin"/>
          <w:sz w:val="28"/>
          <w:szCs w:val="28"/>
          <w:rtl/>
        </w:rPr>
        <w:t>ـ در مواردی که بین مالکان، محجور یا ورشکسته‌ای باشد تنظیم صورتمجلس اصلاحی، ثبت در نظام جامع و صدور سند جدید منوط به صدور حکم قطعی از دادگاه است.</w:t>
      </w:r>
    </w:p>
    <w:p w:rsidR="00546BEF" w:rsidRPr="00546BEF" w:rsidRDefault="00546BEF" w:rsidP="00546BEF">
      <w:pPr>
        <w:bidi/>
        <w:spacing w:before="100" w:beforeAutospacing="1" w:after="100" w:afterAutospacing="1" w:line="240" w:lineRule="auto"/>
        <w:jc w:val="both"/>
        <w:rPr>
          <w:rFonts w:ascii="Times New Roman" w:eastAsia="Times New Roman" w:hAnsi="Times New Roman" w:cs="B Nazanin"/>
          <w:sz w:val="28"/>
          <w:szCs w:val="28"/>
          <w:rtl/>
        </w:rPr>
      </w:pPr>
      <w:r w:rsidRPr="00546BEF">
        <w:rPr>
          <w:rFonts w:ascii="Times New Roman" w:eastAsia="Times New Roman" w:hAnsi="Times New Roman" w:cs="B Nazanin"/>
          <w:sz w:val="28"/>
          <w:szCs w:val="28"/>
          <w:rtl/>
        </w:rPr>
        <w:t>تبصره</w:t>
      </w:r>
      <w:r w:rsidRPr="00546BEF">
        <w:rPr>
          <w:rFonts w:ascii="Times New Roman" w:eastAsia="Times New Roman" w:hAnsi="Times New Roman" w:cs="B Nazanin"/>
          <w:sz w:val="28"/>
          <w:szCs w:val="28"/>
          <w:rtl/>
          <w:lang w:bidi="fa-IR"/>
        </w:rPr>
        <w:t>۲</w:t>
      </w:r>
      <w:r w:rsidRPr="00546BEF">
        <w:rPr>
          <w:rFonts w:ascii="Times New Roman" w:eastAsia="Times New Roman" w:hAnsi="Times New Roman" w:cs="B Nazanin"/>
          <w:sz w:val="28"/>
          <w:szCs w:val="28"/>
          <w:rtl/>
        </w:rPr>
        <w:t>ـ در صورتی که ملک ثبت شده در بازداشت یا رهن بوده یا ممنوع‌المعامله باشد اجرای حکم این ماده منوط به موافقت رسمی ذی‌نفع است.</w:t>
      </w:r>
    </w:p>
    <w:p w:rsidR="00546BEF" w:rsidRPr="00546BEF" w:rsidRDefault="00546BEF" w:rsidP="00546BEF">
      <w:pPr>
        <w:bidi/>
        <w:spacing w:before="100" w:beforeAutospacing="1" w:after="100" w:afterAutospacing="1" w:line="240" w:lineRule="auto"/>
        <w:jc w:val="both"/>
        <w:rPr>
          <w:rFonts w:ascii="Times New Roman" w:eastAsia="Times New Roman" w:hAnsi="Times New Roman" w:cs="B Nazanin"/>
          <w:sz w:val="28"/>
          <w:szCs w:val="28"/>
          <w:rtl/>
        </w:rPr>
      </w:pPr>
      <w:r w:rsidRPr="00546BEF">
        <w:rPr>
          <w:rFonts w:ascii="Times New Roman" w:eastAsia="Times New Roman" w:hAnsi="Times New Roman" w:cs="B Nazanin"/>
          <w:sz w:val="28"/>
          <w:szCs w:val="28"/>
          <w:rtl/>
        </w:rPr>
        <w:t>تبصره</w:t>
      </w:r>
      <w:r w:rsidRPr="00546BEF">
        <w:rPr>
          <w:rFonts w:ascii="Times New Roman" w:eastAsia="Times New Roman" w:hAnsi="Times New Roman" w:cs="B Nazanin"/>
          <w:sz w:val="28"/>
          <w:szCs w:val="28"/>
          <w:rtl/>
          <w:lang w:bidi="fa-IR"/>
        </w:rPr>
        <w:t>۳</w:t>
      </w:r>
      <w:r w:rsidRPr="00546BEF">
        <w:rPr>
          <w:rFonts w:ascii="Times New Roman" w:eastAsia="Times New Roman" w:hAnsi="Times New Roman" w:cs="B Nazanin"/>
          <w:sz w:val="28"/>
          <w:szCs w:val="28"/>
          <w:rtl/>
        </w:rPr>
        <w:t>ـ در مواردی که برای ملک، معارضی وجودداشته یا بین مالکان مجاور در مورد مساحت، حدود و حقوق املاک اختلاف باشد و با یکدیگر به توافق نرسند، صدور سند مالکیت حدنگار تا وصول حکم قطعی مرجع صالح، متوقف می‌شود. فصل چهارم ـ موارد متفرقه</w:t>
      </w:r>
    </w:p>
    <w:p w:rsidR="00546BEF" w:rsidRPr="00546BEF" w:rsidRDefault="00546BEF" w:rsidP="00546BEF">
      <w:pPr>
        <w:bidi/>
        <w:spacing w:before="100" w:beforeAutospacing="1" w:after="100" w:afterAutospacing="1" w:line="240" w:lineRule="auto"/>
        <w:jc w:val="both"/>
        <w:rPr>
          <w:rFonts w:ascii="Times New Roman" w:eastAsia="Times New Roman" w:hAnsi="Times New Roman" w:cs="B Nazanin"/>
          <w:sz w:val="28"/>
          <w:szCs w:val="28"/>
          <w:rtl/>
        </w:rPr>
      </w:pPr>
      <w:r w:rsidRPr="00546BEF">
        <w:rPr>
          <w:rFonts w:ascii="Times New Roman" w:eastAsia="Times New Roman" w:hAnsi="Times New Roman" w:cs="B Nazanin"/>
          <w:sz w:val="28"/>
          <w:szCs w:val="28"/>
          <w:rtl/>
        </w:rPr>
        <w:t>ماده15- سازمان مکلف است در صورت تقاضا، نقشه‌های حدنگار را در قبال وصول هزینه مطابق تعرفه قانونی به مالک یا قائم‌مقام وی یا دستگاههای اجرائی ذی‌ربط ارائه کند.</w:t>
      </w:r>
    </w:p>
    <w:p w:rsidR="00546BEF" w:rsidRPr="00546BEF" w:rsidRDefault="00546BEF" w:rsidP="00546BEF">
      <w:pPr>
        <w:bidi/>
        <w:spacing w:before="100" w:beforeAutospacing="1" w:after="100" w:afterAutospacing="1" w:line="240" w:lineRule="auto"/>
        <w:jc w:val="both"/>
        <w:rPr>
          <w:rFonts w:ascii="Times New Roman" w:eastAsia="Times New Roman" w:hAnsi="Times New Roman" w:cs="B Nazanin"/>
          <w:sz w:val="28"/>
          <w:szCs w:val="28"/>
          <w:rtl/>
        </w:rPr>
      </w:pPr>
      <w:r w:rsidRPr="00546BEF">
        <w:rPr>
          <w:rFonts w:ascii="Times New Roman" w:eastAsia="Times New Roman" w:hAnsi="Times New Roman" w:cs="B Nazanin"/>
          <w:sz w:val="28"/>
          <w:szCs w:val="28"/>
          <w:rtl/>
        </w:rPr>
        <w:lastRenderedPageBreak/>
        <w:t>ماده16- سازمان مکلف است در راستای اجرای وظایف محوله در این قانون اقدام به اصلاح ساختار و جذب نیروی انسانی مورد نیاز در چهارچوب قوانین نماید و کلیه ادارات ثبت را به فناوری نظام جامع مجهز کند.</w:t>
      </w:r>
    </w:p>
    <w:p w:rsidR="00546BEF" w:rsidRPr="00546BEF" w:rsidRDefault="00546BEF" w:rsidP="00546BEF">
      <w:pPr>
        <w:bidi/>
        <w:spacing w:before="100" w:beforeAutospacing="1" w:after="100" w:afterAutospacing="1" w:line="240" w:lineRule="auto"/>
        <w:jc w:val="both"/>
        <w:rPr>
          <w:rFonts w:ascii="Times New Roman" w:eastAsia="Times New Roman" w:hAnsi="Times New Roman" w:cs="B Nazanin"/>
          <w:sz w:val="28"/>
          <w:szCs w:val="28"/>
          <w:rtl/>
        </w:rPr>
      </w:pPr>
      <w:r w:rsidRPr="00546BEF">
        <w:rPr>
          <w:rFonts w:ascii="Times New Roman" w:eastAsia="Times New Roman" w:hAnsi="Times New Roman" w:cs="B Nazanin"/>
          <w:sz w:val="28"/>
          <w:szCs w:val="28"/>
          <w:rtl/>
        </w:rPr>
        <w:t xml:space="preserve">ماده17- این قانون از تاریخ </w:t>
      </w:r>
      <w:r w:rsidRPr="00546BEF">
        <w:rPr>
          <w:rFonts w:ascii="Times New Roman" w:eastAsia="Times New Roman" w:hAnsi="Times New Roman" w:cs="B Nazanin"/>
          <w:sz w:val="28"/>
          <w:szCs w:val="28"/>
          <w:rtl/>
          <w:lang w:bidi="fa-IR"/>
        </w:rPr>
        <w:t>۴۹۳۱/۱/۱</w:t>
      </w:r>
      <w:r w:rsidRPr="00546BEF">
        <w:rPr>
          <w:rFonts w:ascii="Times New Roman" w:eastAsia="Times New Roman" w:hAnsi="Times New Roman" w:cs="B Nazanin"/>
          <w:sz w:val="28"/>
          <w:szCs w:val="28"/>
          <w:rtl/>
        </w:rPr>
        <w:t xml:space="preserve"> لازم‌الاجراء است و صددرصد (%</w:t>
      </w:r>
      <w:r w:rsidRPr="00546BEF">
        <w:rPr>
          <w:rFonts w:ascii="Times New Roman" w:eastAsia="Times New Roman" w:hAnsi="Times New Roman" w:cs="B Nazanin"/>
          <w:sz w:val="28"/>
          <w:szCs w:val="28"/>
          <w:rtl/>
          <w:lang w:bidi="fa-IR"/>
        </w:rPr>
        <w:t xml:space="preserve">۰۰۱) </w:t>
      </w:r>
      <w:r w:rsidRPr="00546BEF">
        <w:rPr>
          <w:rFonts w:ascii="Times New Roman" w:eastAsia="Times New Roman" w:hAnsi="Times New Roman" w:cs="B Nazanin"/>
          <w:sz w:val="28"/>
          <w:szCs w:val="28"/>
          <w:rtl/>
        </w:rPr>
        <w:t>درآمد ناشی از اجرای آن جهت تأمین هزینه‌های ناشی از اجرای تکالیف مقرر در قانون با ایجاد ردیف خاص به سازمان اختصاص می‌یابد.</w:t>
      </w:r>
    </w:p>
    <w:p w:rsidR="00546BEF" w:rsidRPr="00546BEF" w:rsidRDefault="00546BEF" w:rsidP="00546BEF">
      <w:pPr>
        <w:bidi/>
        <w:spacing w:before="100" w:beforeAutospacing="1" w:after="100" w:afterAutospacing="1" w:line="240" w:lineRule="auto"/>
        <w:jc w:val="both"/>
        <w:rPr>
          <w:rFonts w:ascii="Times New Roman" w:eastAsia="Times New Roman" w:hAnsi="Times New Roman" w:cs="B Nazanin"/>
          <w:sz w:val="28"/>
          <w:szCs w:val="28"/>
          <w:rtl/>
        </w:rPr>
      </w:pPr>
      <w:r w:rsidRPr="00546BEF">
        <w:rPr>
          <w:rFonts w:ascii="Times New Roman" w:eastAsia="Times New Roman" w:hAnsi="Times New Roman" w:cs="B Nazanin"/>
          <w:sz w:val="28"/>
          <w:szCs w:val="28"/>
          <w:rtl/>
        </w:rPr>
        <w:t>ماده18- سازمان موظف است سالانه گزارش عملکرد خود را در اجرای این قانون به مجلس شورای اسلامی ارائه کند. ماده19- آیین‌نامه اجرائی این قانون حداکثر ظرف مدت سه ماه پس از لازم‌الاجراء شدن آن، توسط سازمان و با همکاری وزارت دادگستری تهیه می‌شود و به تصویب رئیس قوه‌قضائیه می‌رسد.</w:t>
      </w:r>
    </w:p>
    <w:p w:rsidR="00546BEF" w:rsidRPr="00546BEF" w:rsidRDefault="00546BEF" w:rsidP="00546BEF">
      <w:pPr>
        <w:bidi/>
        <w:spacing w:before="100" w:beforeAutospacing="1" w:after="100" w:afterAutospacing="1" w:line="240" w:lineRule="auto"/>
        <w:jc w:val="both"/>
        <w:rPr>
          <w:rFonts w:ascii="Times New Roman" w:eastAsia="Times New Roman" w:hAnsi="Times New Roman" w:cs="B Nazanin"/>
          <w:sz w:val="28"/>
          <w:szCs w:val="28"/>
          <w:rtl/>
        </w:rPr>
      </w:pPr>
      <w:r w:rsidRPr="00546BEF">
        <w:rPr>
          <w:rFonts w:ascii="Times New Roman" w:eastAsia="Times New Roman" w:hAnsi="Times New Roman" w:cs="B Nazanin"/>
          <w:sz w:val="28"/>
          <w:szCs w:val="28"/>
          <w:rtl/>
        </w:rPr>
        <w:t>ماده20- از تاریخ لازم‌الاجراء شدن این قانون ماده (</w:t>
      </w:r>
      <w:r w:rsidRPr="00546BEF">
        <w:rPr>
          <w:rFonts w:ascii="Times New Roman" w:eastAsia="Times New Roman" w:hAnsi="Times New Roman" w:cs="B Nazanin"/>
          <w:sz w:val="28"/>
          <w:szCs w:val="28"/>
          <w:rtl/>
          <w:lang w:bidi="fa-IR"/>
        </w:rPr>
        <w:t xml:space="preserve">۶۵۱) </w:t>
      </w:r>
      <w:r w:rsidRPr="00546BEF">
        <w:rPr>
          <w:rFonts w:ascii="Times New Roman" w:eastAsia="Times New Roman" w:hAnsi="Times New Roman" w:cs="B Nazanin"/>
          <w:sz w:val="28"/>
          <w:szCs w:val="28"/>
          <w:rtl/>
        </w:rPr>
        <w:t xml:space="preserve">قانون ثبت اسناد و املاک مصوب </w:t>
      </w:r>
      <w:r w:rsidRPr="00546BEF">
        <w:rPr>
          <w:rFonts w:ascii="Times New Roman" w:eastAsia="Times New Roman" w:hAnsi="Times New Roman" w:cs="B Nazanin"/>
          <w:sz w:val="28"/>
          <w:szCs w:val="28"/>
          <w:rtl/>
          <w:lang w:bidi="fa-IR"/>
        </w:rPr>
        <w:t>۱۵۳۱/۰۱/۸۱</w:t>
      </w:r>
      <w:r w:rsidRPr="00546BEF">
        <w:rPr>
          <w:rFonts w:ascii="Times New Roman" w:eastAsia="Times New Roman" w:hAnsi="Times New Roman" w:cs="B Nazanin"/>
          <w:sz w:val="28"/>
          <w:szCs w:val="28"/>
          <w:rtl/>
        </w:rPr>
        <w:t xml:space="preserve"> و تبصره‌های آن نسخ می‌شود.</w:t>
      </w:r>
    </w:p>
    <w:p w:rsidR="00546BEF" w:rsidRPr="00546BEF" w:rsidRDefault="00546BEF" w:rsidP="00546BEF">
      <w:pPr>
        <w:bidi/>
        <w:spacing w:before="100" w:beforeAutospacing="1" w:after="100" w:afterAutospacing="1" w:line="240" w:lineRule="auto"/>
        <w:jc w:val="both"/>
        <w:rPr>
          <w:rFonts w:ascii="Times New Roman" w:eastAsia="Times New Roman" w:hAnsi="Times New Roman" w:cs="B Nazanin"/>
          <w:sz w:val="28"/>
          <w:szCs w:val="28"/>
          <w:rtl/>
        </w:rPr>
      </w:pPr>
      <w:r w:rsidRPr="00546BEF">
        <w:rPr>
          <w:rFonts w:ascii="Times New Roman" w:eastAsia="Times New Roman" w:hAnsi="Times New Roman" w:cs="B Nazanin"/>
          <w:sz w:val="28"/>
          <w:szCs w:val="28"/>
          <w:rtl/>
        </w:rPr>
        <w:t xml:space="preserve">قانون فوق مشتمل بر بیست ماده و یازده تبصره در جلسه علنی روز یکشنبه مورخ دوازدهم بهمن‌ماه یکهزار و سیصد و نود و سه مجلس شورای اسلامی تصویب شد و در تاریخ </w:t>
      </w:r>
      <w:r w:rsidRPr="00546BEF">
        <w:rPr>
          <w:rFonts w:ascii="Times New Roman" w:eastAsia="Times New Roman" w:hAnsi="Times New Roman" w:cs="B Nazanin"/>
          <w:sz w:val="28"/>
          <w:szCs w:val="28"/>
          <w:rtl/>
          <w:lang w:bidi="fa-IR"/>
        </w:rPr>
        <w:t>۳۹۳۱/۱۱/۹۲</w:t>
      </w:r>
      <w:r w:rsidRPr="00546BEF">
        <w:rPr>
          <w:rFonts w:ascii="Times New Roman" w:eastAsia="Times New Roman" w:hAnsi="Times New Roman" w:cs="B Nazanin"/>
          <w:sz w:val="28"/>
          <w:szCs w:val="28"/>
          <w:rtl/>
        </w:rPr>
        <w:t xml:space="preserve"> به تأیید شورای نگهبان رسید. رئیس مجلس شورای اسلامی ـ علی لاریجانی</w:t>
      </w:r>
    </w:p>
    <w:p w:rsidR="00196B79" w:rsidRPr="00546BEF" w:rsidRDefault="00196B79" w:rsidP="00546BEF">
      <w:pPr>
        <w:jc w:val="right"/>
      </w:pPr>
    </w:p>
    <w:sectPr w:rsidR="00196B79" w:rsidRPr="00546BEF" w:rsidSect="00546BEF">
      <w:footerReference w:type="default" r:id="rId6"/>
      <w:pgSz w:w="12240" w:h="15840"/>
      <w:pgMar w:top="630" w:right="900" w:bottom="1440" w:left="99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DB7" w:rsidRDefault="002D4DB7" w:rsidP="00201024">
      <w:pPr>
        <w:spacing w:after="0" w:line="240" w:lineRule="auto"/>
      </w:pPr>
      <w:r>
        <w:separator/>
      </w:r>
    </w:p>
  </w:endnote>
  <w:endnote w:type="continuationSeparator" w:id="0">
    <w:p w:rsidR="002D4DB7" w:rsidRDefault="002D4DB7" w:rsidP="00201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6631"/>
      <w:docPartObj>
        <w:docPartGallery w:val="Page Numbers (Bottom of Page)"/>
        <w:docPartUnique/>
      </w:docPartObj>
    </w:sdtPr>
    <w:sdtEndPr/>
    <w:sdtContent>
      <w:p w:rsidR="00201024" w:rsidRDefault="00546BEF">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201024" w:rsidRDefault="00201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DB7" w:rsidRDefault="002D4DB7" w:rsidP="00201024">
      <w:pPr>
        <w:spacing w:after="0" w:line="240" w:lineRule="auto"/>
      </w:pPr>
      <w:r>
        <w:separator/>
      </w:r>
    </w:p>
  </w:footnote>
  <w:footnote w:type="continuationSeparator" w:id="0">
    <w:p w:rsidR="002D4DB7" w:rsidRDefault="002D4DB7" w:rsidP="002010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024"/>
    <w:rsid w:val="00196B79"/>
    <w:rsid w:val="00201024"/>
    <w:rsid w:val="002D4DB7"/>
    <w:rsid w:val="00546B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9100D"/>
  <w15:docId w15:val="{B0A29B12-FECB-4DE9-87E3-4EA7182B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B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1024"/>
    <w:rPr>
      <w:color w:val="0000FF"/>
      <w:u w:val="single"/>
    </w:rPr>
  </w:style>
  <w:style w:type="character" w:customStyle="1" w:styleId="text3">
    <w:name w:val="text3"/>
    <w:basedOn w:val="DefaultParagraphFont"/>
    <w:rsid w:val="00201024"/>
  </w:style>
  <w:style w:type="paragraph" w:styleId="NormalWeb">
    <w:name w:val="Normal (Web)"/>
    <w:basedOn w:val="Normal"/>
    <w:uiPriority w:val="99"/>
    <w:semiHidden/>
    <w:unhideWhenUsed/>
    <w:rsid w:val="0020102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1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024"/>
    <w:rPr>
      <w:rFonts w:ascii="Tahoma" w:hAnsi="Tahoma" w:cs="Tahoma"/>
      <w:sz w:val="16"/>
      <w:szCs w:val="16"/>
    </w:rPr>
  </w:style>
  <w:style w:type="paragraph" w:styleId="Header">
    <w:name w:val="header"/>
    <w:basedOn w:val="Normal"/>
    <w:link w:val="HeaderChar"/>
    <w:uiPriority w:val="99"/>
    <w:semiHidden/>
    <w:unhideWhenUsed/>
    <w:rsid w:val="002010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01024"/>
  </w:style>
  <w:style w:type="paragraph" w:styleId="Footer">
    <w:name w:val="footer"/>
    <w:basedOn w:val="Normal"/>
    <w:link w:val="FooterChar"/>
    <w:uiPriority w:val="99"/>
    <w:unhideWhenUsed/>
    <w:rsid w:val="00201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06201">
      <w:bodyDiv w:val="1"/>
      <w:marLeft w:val="0"/>
      <w:marRight w:val="0"/>
      <w:marTop w:val="0"/>
      <w:marBottom w:val="0"/>
      <w:divBdr>
        <w:top w:val="none" w:sz="0" w:space="0" w:color="auto"/>
        <w:left w:val="none" w:sz="0" w:space="0" w:color="auto"/>
        <w:bottom w:val="none" w:sz="0" w:space="0" w:color="auto"/>
        <w:right w:val="none" w:sz="0" w:space="0" w:color="auto"/>
      </w:divBdr>
      <w:divsChild>
        <w:div w:id="2044017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1404</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abdoli.m</dc:creator>
  <cp:lastModifiedBy>زهرا زمانی</cp:lastModifiedBy>
  <cp:revision>2</cp:revision>
  <dcterms:created xsi:type="dcterms:W3CDTF">2022-12-28T10:46:00Z</dcterms:created>
  <dcterms:modified xsi:type="dcterms:W3CDTF">2022-12-28T10:46:00Z</dcterms:modified>
</cp:coreProperties>
</file>